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45" w:rsidRDefault="00BD01AC" w:rsidP="00BD01AC">
      <w:pPr>
        <w:jc w:val="center"/>
      </w:pPr>
      <w:r>
        <w:t>Development meeting with Rob Howard and Mike Hampton</w:t>
      </w:r>
    </w:p>
    <w:p w:rsidR="00BD01AC" w:rsidRDefault="00BD01AC" w:rsidP="00BD01AC">
      <w:r>
        <w:t xml:space="preserve">West Warren Water will serve </w:t>
      </w:r>
      <w:proofErr w:type="spellStart"/>
      <w:r>
        <w:t>Janisan</w:t>
      </w:r>
      <w:proofErr w:type="spellEnd"/>
    </w:p>
    <w:p w:rsidR="00BD01AC" w:rsidRDefault="00BD01AC" w:rsidP="00BD01AC">
      <w:r>
        <w:t>Mike Hampton, and Rob Howard would like to have a private road.</w:t>
      </w:r>
    </w:p>
    <w:p w:rsidR="00BD01AC" w:rsidRDefault="00BD01AC" w:rsidP="00BD01AC">
      <w:r>
        <w:t>GM mentioned that the operation construction, maintenance, storm drains are their responsibility.</w:t>
      </w:r>
    </w:p>
    <w:p w:rsidR="00BD01AC" w:rsidRDefault="00BD01AC" w:rsidP="00BD01AC">
      <w:r>
        <w:t>Rob Howard has 66’ set aside edges gravel with swells. Drainage into the swale to the south.</w:t>
      </w:r>
    </w:p>
    <w:p w:rsidR="00BD01AC" w:rsidRDefault="00BD01AC" w:rsidP="00BD01AC">
      <w:r>
        <w:t xml:space="preserve">Gary prefers that the drainage under 900 S </w:t>
      </w:r>
      <w:r w:rsidR="00475725">
        <w:t>is removed. Gary mentioned that a</w:t>
      </w:r>
      <w:r>
        <w:t xml:space="preserve"> public the County requires it to be brought to a public standard.</w:t>
      </w:r>
    </w:p>
    <w:p w:rsidR="00475725" w:rsidRDefault="00475725" w:rsidP="00BD01AC">
      <w:r>
        <w:t>900 S will not have curb gutter and sidewalk. It would require a deferral agreement.</w:t>
      </w:r>
    </w:p>
    <w:p w:rsidR="00475725" w:rsidRDefault="00475725" w:rsidP="00BD01AC">
      <w:r>
        <w:t>Would Rob dedicate Private ROW? Yes. He wou</w:t>
      </w:r>
      <w:r w:rsidR="00616073">
        <w:t>l</w:t>
      </w:r>
      <w:r>
        <w:t>d need to create an HOA.</w:t>
      </w:r>
    </w:p>
    <w:p w:rsidR="00475725" w:rsidRDefault="00475725" w:rsidP="00BD01AC">
      <w:r>
        <w:t>What is the distance to Mike’s entrance from 900 S. Mike</w:t>
      </w:r>
      <w:bookmarkStart w:id="0" w:name="_GoBack"/>
      <w:bookmarkEnd w:id="0"/>
      <w:r>
        <w:t xml:space="preserve"> says 53’ trailers.</w:t>
      </w:r>
    </w:p>
    <w:p w:rsidR="00475725" w:rsidRDefault="00475725" w:rsidP="00BD01AC">
      <w:r>
        <w:t>Gary needs to know what size of vehicles.</w:t>
      </w:r>
    </w:p>
    <w:p w:rsidR="00475725" w:rsidRDefault="00BE75F7" w:rsidP="00BD01AC">
      <w:r>
        <w:t xml:space="preserve">Gary insists </w:t>
      </w:r>
      <w:r w:rsidR="00475725">
        <w:t xml:space="preserve">that they use the </w:t>
      </w:r>
      <w:r>
        <w:t xml:space="preserve">private road for </w:t>
      </w:r>
      <w:proofErr w:type="spellStart"/>
      <w:r>
        <w:t>Janisan</w:t>
      </w:r>
      <w:proofErr w:type="spellEnd"/>
      <w:r>
        <w:t xml:space="preserve"> and Little Mtn. Developments.</w:t>
      </w:r>
    </w:p>
    <w:p w:rsidR="00BE75F7" w:rsidRDefault="00BE75F7" w:rsidP="00BD01AC">
      <w:pPr>
        <w:rPr>
          <w:u w:val="single"/>
        </w:rPr>
      </w:pPr>
      <w:r w:rsidRPr="00BE75F7">
        <w:rPr>
          <w:u w:val="single"/>
        </w:rPr>
        <w:t>To summarize</w:t>
      </w:r>
    </w:p>
    <w:p w:rsidR="00BE75F7" w:rsidRPr="00BE75F7" w:rsidRDefault="00BE75F7" w:rsidP="00BD01AC">
      <w:r>
        <w:t>66’ ROW</w:t>
      </w:r>
    </w:p>
    <w:p w:rsidR="00BE75F7" w:rsidRDefault="00BE75F7" w:rsidP="00BD01AC">
      <w:r>
        <w:t>36’ of pavement</w:t>
      </w:r>
    </w:p>
    <w:p w:rsidR="00BE75F7" w:rsidRDefault="00BE75F7" w:rsidP="00BD01AC">
      <w:r>
        <w:t>13’ gravel swale</w:t>
      </w:r>
    </w:p>
    <w:p w:rsidR="00BE75F7" w:rsidRDefault="00BE75F7" w:rsidP="00BD01AC">
      <w:r>
        <w:t>Culvert at entrances</w:t>
      </w:r>
    </w:p>
    <w:p w:rsidR="00BE75F7" w:rsidRDefault="00BE75F7" w:rsidP="00BD01AC">
      <w:r>
        <w:t>Gary recommends 40’</w:t>
      </w:r>
    </w:p>
    <w:p w:rsidR="00BE75F7" w:rsidRDefault="00BE75F7" w:rsidP="00BD01AC">
      <w:r>
        <w:t>Private property starts at the edge of the swale.</w:t>
      </w:r>
    </w:p>
    <w:p w:rsidR="00BE75F7" w:rsidRDefault="00BE75F7" w:rsidP="00BD01AC">
      <w:r>
        <w:t>How deep do you need it paved? At least 200’</w:t>
      </w:r>
    </w:p>
    <w:p w:rsidR="00BE75F7" w:rsidRDefault="00BE75F7" w:rsidP="00BD01AC">
      <w:r>
        <w:t>When do you need the improvements done Gary? Before building permit?</w:t>
      </w:r>
    </w:p>
    <w:p w:rsidR="00BE75F7" w:rsidRDefault="00BE75F7" w:rsidP="00BD01AC">
      <w:r>
        <w:t>We need drawings for improvements</w:t>
      </w:r>
      <w:r w:rsidR="00243D97">
        <w:t>, and show easement along the edge of the road.</w:t>
      </w:r>
    </w:p>
    <w:p w:rsidR="00243D97" w:rsidRDefault="00243D97" w:rsidP="00BD01AC"/>
    <w:sectPr w:rsidR="0024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AC"/>
    <w:rsid w:val="0000783F"/>
    <w:rsid w:val="00243D97"/>
    <w:rsid w:val="00475725"/>
    <w:rsid w:val="00602B38"/>
    <w:rsid w:val="00616073"/>
    <w:rsid w:val="00BD01AC"/>
    <w:rsid w:val="00B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46E0"/>
  <w15:chartTrackingRefBased/>
  <w15:docId w15:val="{07491B31-D16A-43AC-968F-E72B596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Lleverino,Felix</dc:creator>
  <cp:keywords/>
  <dc:description/>
  <cp:lastModifiedBy>Lleverino,Felix</cp:lastModifiedBy>
  <cp:revision>2</cp:revision>
  <dcterms:created xsi:type="dcterms:W3CDTF">2022-11-15T21:06:00Z</dcterms:created>
  <dcterms:modified xsi:type="dcterms:W3CDTF">2022-11-15T21:47:00Z</dcterms:modified>
</cp:coreProperties>
</file>