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B03C" w14:textId="2F93E3CC" w:rsidR="002A61AE" w:rsidRDefault="00E85E51">
      <w:r>
        <w:t xml:space="preserve">We would like to add a hot tub amenity to our project. When initially conceptualizing adding the hot tub, we reached out to Rob </w:t>
      </w:r>
      <w:r w:rsidR="00F8045E">
        <w:t xml:space="preserve">Thomas </w:t>
      </w:r>
      <w:r>
        <w:t xml:space="preserve">at </w:t>
      </w:r>
      <w:r w:rsidR="00F8045E">
        <w:t>Wolf Creek Water and Sewer</w:t>
      </w:r>
      <w:r>
        <w:t xml:space="preserve"> and were advised that we would be limited to a 2,000-gallon maximum. We have </w:t>
      </w:r>
      <w:r w:rsidR="0044772E">
        <w:t>stayed within</w:t>
      </w:r>
      <w:r w:rsidR="005918C9">
        <w:t xml:space="preserve"> that parameter as we have worked through the schematic design for the addition. </w:t>
      </w:r>
    </w:p>
    <w:p w14:paraId="1DAEC8B1" w14:textId="045CF765" w:rsidR="005918C9" w:rsidRDefault="005918C9">
      <w:r>
        <w:t xml:space="preserve">The hot tub is planned to be located between Buildings C and B. The HOA will be responsible for maintaining </w:t>
      </w:r>
      <w:r w:rsidR="00C85FF9">
        <w:t>the hot tub. We will have a pump house, restroom, and comply with ADA requirements in the restroom, access to the hot tub, and pathways.</w:t>
      </w:r>
      <w:r w:rsidR="00F8045E">
        <w:t xml:space="preserve"> We are hoping that this amenity will enhance our site and contribute to the calm, relaxing atmosphere.</w:t>
      </w:r>
    </w:p>
    <w:p w14:paraId="6C5BA6AA" w14:textId="77777777" w:rsidR="00F8045E" w:rsidRDefault="00F8045E"/>
    <w:p w14:paraId="29FFDEC1" w14:textId="736B7FC3" w:rsidR="00C85FF9" w:rsidRDefault="00C85FF9"/>
    <w:sectPr w:rsidR="00C8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21"/>
    <w:rsid w:val="002A61AE"/>
    <w:rsid w:val="0044772E"/>
    <w:rsid w:val="005759F5"/>
    <w:rsid w:val="005918C9"/>
    <w:rsid w:val="008F4306"/>
    <w:rsid w:val="00C85FF9"/>
    <w:rsid w:val="00CB7130"/>
    <w:rsid w:val="00E85E51"/>
    <w:rsid w:val="00F57921"/>
    <w:rsid w:val="00F65E40"/>
    <w:rsid w:val="00F8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0D82"/>
  <w15:chartTrackingRefBased/>
  <w15:docId w15:val="{F6571A00-A3E1-4DA9-82C6-D9ECF3C1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D743977352A45A09B00619A2A16B3" ma:contentTypeVersion="16" ma:contentTypeDescription="Create a new document." ma:contentTypeScope="" ma:versionID="7890ca1e76a28e0191d0a5bc12ef759b">
  <xsd:schema xmlns:xsd="http://www.w3.org/2001/XMLSchema" xmlns:xs="http://www.w3.org/2001/XMLSchema" xmlns:p="http://schemas.microsoft.com/office/2006/metadata/properties" xmlns:ns2="d2de3ff0-383a-420c-90dd-5d661e360a21" xmlns:ns3="5fd4578a-12a7-4343-b487-26990a3ef50c" targetNamespace="http://schemas.microsoft.com/office/2006/metadata/properties" ma:root="true" ma:fieldsID="01e324ac70e032593d00feced71e882f" ns2:_="" ns3:_="">
    <xsd:import namespace="d2de3ff0-383a-420c-90dd-5d661e360a21"/>
    <xsd:import namespace="5fd4578a-12a7-4343-b487-26990a3e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e3ff0-383a-420c-90dd-5d661e360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77ed09-df13-4efe-b40b-a1eda519e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578a-12a7-4343-b487-26990a3ef5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31f4c2b-0777-44ea-b92a-1d28397ec1c2}" ma:internalName="TaxCatchAll" ma:showField="CatchAllData" ma:web="5fd4578a-12a7-4343-b487-26990a3ef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578a-12a7-4343-b487-26990a3ef50c" xsi:nil="true"/>
    <lcf76f155ced4ddcb4097134ff3c332f xmlns="d2de3ff0-383a-420c-90dd-5d661e360a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EEA2FE-7455-48A7-90AB-C21F56F2D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5AF72-92D2-4C18-8924-C87F33F83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e3ff0-383a-420c-90dd-5d661e360a21"/>
    <ds:schemaRef ds:uri="5fd4578a-12a7-4343-b487-26990a3ef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4502F-649A-4EC1-8E8C-44A09A99FE5C}">
  <ds:schemaRefs>
    <ds:schemaRef ds:uri="http://schemas.microsoft.com/office/2006/metadata/properties"/>
    <ds:schemaRef ds:uri="http://schemas.microsoft.com/office/infopath/2007/PartnerControls"/>
    <ds:schemaRef ds:uri="5fd4578a-12a7-4343-b487-26990a3ef50c"/>
    <ds:schemaRef ds:uri="d2de3ff0-383a-420c-90dd-5d661e360a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Webster</dc:creator>
  <cp:keywords/>
  <dc:description/>
  <cp:lastModifiedBy>Lisa Webster</cp:lastModifiedBy>
  <cp:revision>10</cp:revision>
  <dcterms:created xsi:type="dcterms:W3CDTF">2022-11-28T18:43:00Z</dcterms:created>
  <dcterms:modified xsi:type="dcterms:W3CDTF">2022-12-07T20:55:00Z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0x010100A5CD743977352A45A09B00619A2A16B3</vt:lpwstr>
  </property>
  <property fmtid="{D5CDD505-2E9C-101B-9397-08002B2CF9AE}" pid="3" name="MediaServiceImageTags">
    <vt:lpwstr/>
  </property>
</Properties>
</file>