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6345" w14:textId="77777777" w:rsidR="00B81085" w:rsidRDefault="00B81085" w:rsidP="00B81085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1.       Please include each seasonal operation date. For example:</w:t>
      </w:r>
    </w:p>
    <w:p w14:paraId="5B27FB19" w14:textId="77777777" w:rsidR="00B81085" w:rsidRPr="00C010CF" w:rsidRDefault="00B81085" w:rsidP="00B81085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4472C4" w:themeColor="accent1"/>
          <w:sz w:val="21"/>
          <w:szCs w:val="21"/>
        </w:rPr>
      </w:pPr>
      <w:r w:rsidRPr="00C010CF">
        <w:rPr>
          <w:rFonts w:ascii="Helvetica Neue" w:hAnsi="Helvetica Neue"/>
          <w:color w:val="4472C4" w:themeColor="accent1"/>
          <w:sz w:val="21"/>
          <w:szCs w:val="21"/>
        </w:rPr>
        <w:t>·         Fall (</w:t>
      </w:r>
      <w:proofErr w:type="spellStart"/>
      <w:r w:rsidRPr="00C010CF">
        <w:rPr>
          <w:rFonts w:ascii="Helvetica Neue" w:hAnsi="Helvetica Neue"/>
          <w:color w:val="4472C4" w:themeColor="accent1"/>
          <w:sz w:val="21"/>
          <w:szCs w:val="21"/>
        </w:rPr>
        <w:t>Mid September</w:t>
      </w:r>
      <w:proofErr w:type="spellEnd"/>
      <w:r w:rsidRPr="00C010CF">
        <w:rPr>
          <w:rFonts w:ascii="Helvetica Neue" w:hAnsi="Helvetica Neue"/>
          <w:color w:val="4472C4" w:themeColor="accent1"/>
          <w:sz w:val="21"/>
          <w:szCs w:val="21"/>
        </w:rPr>
        <w:t xml:space="preserve"> through October 31, Mon- Fri 4 PM to 10 PM, Sat 10 AM to 10 PM closed Sun)</w:t>
      </w:r>
    </w:p>
    <w:p w14:paraId="27D8CE4B" w14:textId="1F58EA3F" w:rsidR="00B81085" w:rsidRPr="00C010CF" w:rsidRDefault="00B81085" w:rsidP="00B81085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4472C4" w:themeColor="accent1"/>
          <w:sz w:val="21"/>
          <w:szCs w:val="21"/>
        </w:rPr>
      </w:pPr>
      <w:r w:rsidRPr="00C010CF">
        <w:rPr>
          <w:rFonts w:ascii="Helvetica Neue" w:hAnsi="Helvetica Neue"/>
          <w:color w:val="4472C4" w:themeColor="accent1"/>
          <w:sz w:val="21"/>
          <w:szCs w:val="21"/>
        </w:rPr>
        <w:t xml:space="preserve">·         Winter (December 1st to </w:t>
      </w:r>
      <w:r w:rsidR="00C010CF" w:rsidRPr="00C010CF">
        <w:rPr>
          <w:rFonts w:ascii="Helvetica Neue" w:hAnsi="Helvetica Neue"/>
          <w:color w:val="4472C4" w:themeColor="accent1"/>
          <w:sz w:val="21"/>
          <w:szCs w:val="21"/>
        </w:rPr>
        <w:t>Feb 28</w:t>
      </w:r>
      <w:r w:rsidR="00C010CF" w:rsidRPr="00C010CF">
        <w:rPr>
          <w:rFonts w:ascii="Helvetica Neue" w:hAnsi="Helvetica Neue"/>
          <w:color w:val="4472C4" w:themeColor="accent1"/>
          <w:sz w:val="21"/>
          <w:szCs w:val="21"/>
          <w:vertAlign w:val="superscript"/>
        </w:rPr>
        <w:t>th</w:t>
      </w:r>
      <w:r w:rsidR="00C010CF" w:rsidRPr="00C010CF">
        <w:rPr>
          <w:rFonts w:ascii="Helvetica Neue" w:hAnsi="Helvetica Neue"/>
          <w:color w:val="4472C4" w:themeColor="accent1"/>
          <w:sz w:val="21"/>
          <w:szCs w:val="21"/>
        </w:rPr>
        <w:t xml:space="preserve">, </w:t>
      </w:r>
      <w:r w:rsidRPr="00C010CF">
        <w:rPr>
          <w:rFonts w:ascii="Helvetica Neue" w:hAnsi="Helvetica Neue"/>
          <w:color w:val="4472C4" w:themeColor="accent1"/>
          <w:sz w:val="21"/>
          <w:szCs w:val="21"/>
        </w:rPr>
        <w:t xml:space="preserve">26th, Mon- Fri </w:t>
      </w:r>
      <w:r w:rsidR="00C010CF" w:rsidRPr="00C010CF">
        <w:rPr>
          <w:rFonts w:ascii="Helvetica Neue" w:hAnsi="Helvetica Neue"/>
          <w:color w:val="4472C4" w:themeColor="accent1"/>
          <w:sz w:val="21"/>
          <w:szCs w:val="21"/>
        </w:rPr>
        <w:t>3</w:t>
      </w:r>
      <w:r w:rsidRPr="00C010CF">
        <w:rPr>
          <w:rFonts w:ascii="Helvetica Neue" w:hAnsi="Helvetica Neue"/>
          <w:color w:val="4472C4" w:themeColor="accent1"/>
          <w:sz w:val="21"/>
          <w:szCs w:val="21"/>
        </w:rPr>
        <w:t xml:space="preserve"> PM to </w:t>
      </w:r>
      <w:r w:rsidR="00C010CF" w:rsidRPr="00C010CF">
        <w:rPr>
          <w:rFonts w:ascii="Helvetica Neue" w:hAnsi="Helvetica Neue"/>
          <w:color w:val="4472C4" w:themeColor="accent1"/>
          <w:sz w:val="21"/>
          <w:szCs w:val="21"/>
        </w:rPr>
        <w:t>9</w:t>
      </w:r>
      <w:r w:rsidRPr="00C010CF">
        <w:rPr>
          <w:rFonts w:ascii="Helvetica Neue" w:hAnsi="Helvetica Neue"/>
          <w:color w:val="4472C4" w:themeColor="accent1"/>
          <w:sz w:val="21"/>
          <w:szCs w:val="21"/>
        </w:rPr>
        <w:t xml:space="preserve"> PM, Sat 10 AM to 10 PM closed Sun)</w:t>
      </w:r>
    </w:p>
    <w:p w14:paraId="436ECF6A" w14:textId="77777777" w:rsidR="00B81085" w:rsidRPr="00C010CF" w:rsidRDefault="00B81085" w:rsidP="00B81085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4472C4" w:themeColor="accent1"/>
          <w:sz w:val="21"/>
          <w:szCs w:val="21"/>
        </w:rPr>
      </w:pPr>
      <w:r w:rsidRPr="00C010CF">
        <w:rPr>
          <w:rFonts w:ascii="Helvetica Neue" w:hAnsi="Helvetica Neue"/>
          <w:color w:val="4472C4" w:themeColor="accent1"/>
          <w:sz w:val="21"/>
          <w:szCs w:val="21"/>
        </w:rPr>
        <w:t>·         Spring (March, April, May, Mon- Fri 4 PM to 10 PM, Sat 10 AM to 10 PM closed Sun)</w:t>
      </w:r>
    </w:p>
    <w:p w14:paraId="0D17E9E1" w14:textId="155C59B5" w:rsidR="00B81085" w:rsidRDefault="00B81085" w:rsidP="00B81085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2.       Include a North Arrow for both site plans</w:t>
      </w:r>
      <w:r w:rsidR="00790651">
        <w:rPr>
          <w:rFonts w:ascii="Helvetica Neue" w:hAnsi="Helvetica Neue"/>
          <w:color w:val="333333"/>
          <w:sz w:val="21"/>
          <w:szCs w:val="21"/>
        </w:rPr>
        <w:t xml:space="preserve">. </w:t>
      </w:r>
      <w:r w:rsidR="00790651" w:rsidRPr="00790651">
        <w:rPr>
          <w:rFonts w:ascii="Helvetica Neue" w:hAnsi="Helvetica Neue"/>
          <w:color w:val="4472C4" w:themeColor="accent1"/>
          <w:sz w:val="21"/>
          <w:szCs w:val="21"/>
        </w:rPr>
        <w:t>Check updated plan</w:t>
      </w:r>
    </w:p>
    <w:p w14:paraId="69742471" w14:textId="1E2DA30F" w:rsidR="00B81085" w:rsidRPr="006D0527" w:rsidRDefault="00B81085" w:rsidP="00B81085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4472C4" w:themeColor="accent1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3.       Show the location and type of lights (Shielded and downward directed lights are preferred)</w:t>
      </w:r>
      <w:r w:rsidR="006D0527">
        <w:rPr>
          <w:rFonts w:ascii="Helvetica Neue" w:hAnsi="Helvetica Neue"/>
          <w:color w:val="333333"/>
          <w:sz w:val="21"/>
          <w:szCs w:val="21"/>
        </w:rPr>
        <w:t xml:space="preserve">. </w:t>
      </w:r>
      <w:r w:rsidR="006D0527" w:rsidRPr="006D0527">
        <w:rPr>
          <w:rFonts w:ascii="Helvetica Neue" w:hAnsi="Helvetica Neue"/>
          <w:color w:val="4472C4" w:themeColor="accent1"/>
          <w:sz w:val="21"/>
          <w:szCs w:val="21"/>
        </w:rPr>
        <w:t>This first year I will  be renting light stands to sign out in the corn maze and court yard.</w:t>
      </w:r>
    </w:p>
    <w:p w14:paraId="27A6FCBC" w14:textId="00E6A838" w:rsidR="00B81085" w:rsidRDefault="00B81085" w:rsidP="00B81085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4.       If applicable, show where the sign will be placed and include the sign design with dimensions.</w:t>
      </w:r>
      <w:r w:rsidR="00C010CF"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6D0527" w:rsidRPr="006D0527">
        <w:rPr>
          <w:rFonts w:ascii="Helvetica Neue" w:hAnsi="Helvetica Neue"/>
          <w:color w:val="4472C4" w:themeColor="accent1"/>
          <w:sz w:val="21"/>
          <w:szCs w:val="21"/>
        </w:rPr>
        <w:t>It</w:t>
      </w:r>
      <w:r w:rsidR="00C010CF" w:rsidRPr="006D0527">
        <w:rPr>
          <w:rFonts w:ascii="Helvetica Neue" w:hAnsi="Helvetica Neue"/>
          <w:color w:val="4472C4" w:themeColor="accent1"/>
          <w:sz w:val="21"/>
          <w:szCs w:val="21"/>
        </w:rPr>
        <w:t xml:space="preserve"> will be a 5x8</w:t>
      </w:r>
      <w:r w:rsidR="006D0527" w:rsidRPr="006D0527">
        <w:rPr>
          <w:rFonts w:ascii="Helvetica Neue" w:hAnsi="Helvetica Neue"/>
          <w:color w:val="4472C4" w:themeColor="accent1"/>
          <w:sz w:val="21"/>
          <w:szCs w:val="21"/>
        </w:rPr>
        <w:t xml:space="preserve"> sign of our logo which will be found at the entrance. </w:t>
      </w:r>
    </w:p>
    <w:p w14:paraId="4C3A9189" w14:textId="3947097D" w:rsidR="00B81085" w:rsidRPr="00B81085" w:rsidRDefault="00B81085" w:rsidP="00B81085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4472C4" w:themeColor="accent1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5.       Please state what existing infrastructure is in place, if applicable (culinary water, secondary water, irrigation water, sanitary sewer or septic infrastructure.</w:t>
      </w:r>
      <w:r>
        <w:rPr>
          <w:rFonts w:ascii="Helvetica Neue" w:hAnsi="Helvetica Neue"/>
          <w:color w:val="333333"/>
          <w:sz w:val="21"/>
          <w:szCs w:val="21"/>
        </w:rPr>
        <w:t xml:space="preserve"> </w:t>
      </w:r>
      <w:r>
        <w:rPr>
          <w:rFonts w:ascii="Helvetica Neue" w:hAnsi="Helvetica Neue"/>
          <w:color w:val="4472C4" w:themeColor="accent1"/>
          <w:sz w:val="21"/>
          <w:szCs w:val="21"/>
        </w:rPr>
        <w:t xml:space="preserve">There is no infrastructure that is in place. We will be selling water in the bottles. Porta Potties will be at the location and will be cleaned when needed. </w:t>
      </w:r>
    </w:p>
    <w:p w14:paraId="7DEE1B6B" w14:textId="77777777" w:rsidR="00B81085" w:rsidRDefault="00B81085" w:rsidP="00B81085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6.       “Temporary sanitary facilities are discouraged; however, if found necessary, they shall be discretely incorporated into the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agri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-tourism operation and completely screened from street and adjacent property view.”</w:t>
      </w:r>
    </w:p>
    <w:p w14:paraId="329ED23B" w14:textId="70941D6A" w:rsidR="00B81085" w:rsidRDefault="00B81085" w:rsidP="00B81085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7.       Please describe how the sanitary facilities will be screened from the street and adjacent property view.</w:t>
      </w:r>
      <w:r>
        <w:rPr>
          <w:rFonts w:ascii="Helvetica Neue" w:hAnsi="Helvetica Neue"/>
          <w:color w:val="333333"/>
          <w:sz w:val="21"/>
          <w:szCs w:val="21"/>
        </w:rPr>
        <w:t xml:space="preserve"> </w:t>
      </w:r>
      <w:r w:rsidRPr="00C010CF">
        <w:rPr>
          <w:rFonts w:ascii="Helvetica Neue" w:hAnsi="Helvetica Neue"/>
          <w:color w:val="4472C4" w:themeColor="accent1"/>
          <w:sz w:val="21"/>
          <w:szCs w:val="21"/>
        </w:rPr>
        <w:t xml:space="preserve">I don’t know what you mean by screened but it will be behind straw bales </w:t>
      </w:r>
      <w:r w:rsidR="00C010CF" w:rsidRPr="00C010CF">
        <w:rPr>
          <w:rFonts w:ascii="Helvetica Neue" w:hAnsi="Helvetica Neue"/>
          <w:color w:val="4472C4" w:themeColor="accent1"/>
          <w:sz w:val="21"/>
          <w:szCs w:val="21"/>
        </w:rPr>
        <w:t xml:space="preserve">from the street and adjacent property view. </w:t>
      </w:r>
    </w:p>
    <w:p w14:paraId="5EB7AB7F" w14:textId="77777777" w:rsidR="00BE4631" w:rsidRDefault="00000000"/>
    <w:sectPr w:rsidR="00BE4631" w:rsidSect="002A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85"/>
    <w:rsid w:val="00175EA8"/>
    <w:rsid w:val="002A2892"/>
    <w:rsid w:val="002A4D41"/>
    <w:rsid w:val="0065376B"/>
    <w:rsid w:val="006D0527"/>
    <w:rsid w:val="00790651"/>
    <w:rsid w:val="009D28B7"/>
    <w:rsid w:val="00B81085"/>
    <w:rsid w:val="00C010CF"/>
    <w:rsid w:val="00C63993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24BA7"/>
  <w15:chartTrackingRefBased/>
  <w15:docId w15:val="{8551DB01-6492-A648-8A3E-41AC3AF2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Hunt</dc:creator>
  <cp:keywords/>
  <dc:description/>
  <cp:lastModifiedBy>Matthew Hunt</cp:lastModifiedBy>
  <cp:revision>1</cp:revision>
  <dcterms:created xsi:type="dcterms:W3CDTF">2022-09-02T14:58:00Z</dcterms:created>
  <dcterms:modified xsi:type="dcterms:W3CDTF">2022-09-02T15:31:00Z</dcterms:modified>
</cp:coreProperties>
</file>