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1A1F9" w14:textId="030DA4EB" w:rsidR="00D80EC2" w:rsidRDefault="00D80EC2" w:rsidP="00D80EC2">
      <w:r>
        <w:t>P</w:t>
      </w:r>
      <w:r>
        <w:t xml:space="preserve">roposed </w:t>
      </w:r>
      <w:r>
        <w:t xml:space="preserve">Lot 4 </w:t>
      </w:r>
    </w:p>
    <w:p w14:paraId="6BFF97A2" w14:textId="77777777" w:rsidR="00D80EC2" w:rsidRDefault="00D80EC2" w:rsidP="00D80EC2"/>
    <w:p w14:paraId="47691B4F" w14:textId="77777777" w:rsidR="00D80EC2" w:rsidRDefault="00D80EC2" w:rsidP="00D80EC2">
      <w:r>
        <w:t xml:space="preserve">Beginning at the Northmost Corner of Kimbers Subdivision, recorded as Entry 1353660 in Book 40 at Page 22 in the Office of the Weber County Recorder, said point lies South 89°35'03" East 208.621 feet along the Section Line and South 169.464 feet from the Northwest Corner of Section 34, Township 7 North, Range 1 East, Salt Lake Base and Meridian and running thence along said Kimbers Subdivision South 81°27'25" West 62.291 feet to the Northeast Corner of Lo1 of said Kimbers Subdivision; thence along said Lot 1 the following (2) courses: 1) South 00°22'55" West 290.569 feet; 2) South 81°31'22" West 150.002 feet to the West Line of the Northwest Quarter of said Section 34; thence along said West Line South 00°22'55" West 16.015 feet; thence South 79°54'11" West 128.141 feet; thence North 00°22'55" East 292.378 feet; thence South 89°56'34" West 33.393 feet; thence North 215.793 feet; thence South 89°22'45" East 75.774 feet; thence North 00°31'13" East 325.000 feet; thence South 89°31'00" East 101.354 feet to the centerline of a canal; thence along said canal the following (5) courses: 1) South 53°09'00" East 42.500 feet; 2) South 89°31'00" East 80.800 feet; 3) South 46°15'00" East 100.140 feet; 4) South 07°49'00" East 159.240 feet; 5) South 06°04'39" West 164.530 feet; thence South 01°56'52" West 54.280 feet to the point of beginning. </w:t>
      </w:r>
    </w:p>
    <w:p w14:paraId="26499079" w14:textId="77777777" w:rsidR="00D80EC2" w:rsidRDefault="00D80EC2" w:rsidP="00D80EC2"/>
    <w:p w14:paraId="4C64DD08" w14:textId="6F384593" w:rsidR="00725E0C" w:rsidRPr="00D80EC2" w:rsidRDefault="00D80EC2" w:rsidP="00D80EC2">
      <w:r>
        <w:t>Property contains 5.458 acres.</w:t>
      </w:r>
    </w:p>
    <w:sectPr w:rsidR="00725E0C" w:rsidRPr="00D80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869"/>
    <w:rsid w:val="001F7046"/>
    <w:rsid w:val="002E4BCF"/>
    <w:rsid w:val="0040390F"/>
    <w:rsid w:val="005C34A5"/>
    <w:rsid w:val="00725E0C"/>
    <w:rsid w:val="00920024"/>
    <w:rsid w:val="009E10C6"/>
    <w:rsid w:val="00A87869"/>
    <w:rsid w:val="00D80EC2"/>
    <w:rsid w:val="00EF3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B5CDE"/>
  <w15:chartTrackingRefBased/>
  <w15:docId w15:val="{9EE519FB-4C20-4C7E-8642-27BE6FD3A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1193</Characters>
  <Application>Microsoft Office Word</Application>
  <DocSecurity>0</DocSecurity>
  <Lines>9</Lines>
  <Paragraphs>2</Paragraphs>
  <ScaleCrop>false</ScaleCrop>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Ackerman</dc:creator>
  <cp:keywords/>
  <dc:description/>
  <cp:lastModifiedBy>Wes Ackerman</cp:lastModifiedBy>
  <cp:revision>3</cp:revision>
  <dcterms:created xsi:type="dcterms:W3CDTF">2021-08-25T22:41:00Z</dcterms:created>
  <dcterms:modified xsi:type="dcterms:W3CDTF">2021-08-25T22:41:00Z</dcterms:modified>
</cp:coreProperties>
</file>