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9A" w:rsidRDefault="00853CA1" w:rsidP="00A60A9A">
      <w:pPr>
        <w:pStyle w:val="NormalWeb"/>
      </w:pPr>
      <w:bookmarkStart w:id="0" w:name="_GoBack"/>
      <w:bookmarkEnd w:id="0"/>
      <w:r>
        <w:t>Please note that all or some of these rules may apply, a complete list of those in affect will be published (?) weeks prior to the event and emailed to each rider when online registration closes.</w:t>
      </w:r>
    </w:p>
    <w:p w:rsidR="00853CA1" w:rsidRDefault="00853CA1" w:rsidP="00A60A9A">
      <w:pPr>
        <w:pStyle w:val="NormalWeb"/>
      </w:pPr>
      <w:r>
        <w:t>It is the rider’s reasonability to make sure their email is correct in BikeReg.com</w:t>
      </w:r>
    </w:p>
    <w:p w:rsidR="00853CA1" w:rsidRDefault="00853CA1" w:rsidP="00A60A9A">
      <w:pPr>
        <w:pStyle w:val="NormalWeb"/>
        <w:rPr>
          <w:b/>
        </w:rPr>
      </w:pPr>
    </w:p>
    <w:p w:rsidR="00A60A9A" w:rsidRPr="00A60A9A" w:rsidRDefault="00A60A9A" w:rsidP="00A60A9A">
      <w:pPr>
        <w:pStyle w:val="NormalWeb"/>
        <w:rPr>
          <w:b/>
        </w:rPr>
      </w:pPr>
      <w:r w:rsidRPr="00A60A9A">
        <w:rPr>
          <w:b/>
        </w:rPr>
        <w:t>Registration Procedures:</w:t>
      </w:r>
    </w:p>
    <w:p w:rsidR="00A60A9A" w:rsidRDefault="00A60A9A" w:rsidP="00A60A9A">
      <w:pPr>
        <w:pStyle w:val="NormalWeb"/>
        <w:numPr>
          <w:ilvl w:val="0"/>
          <w:numId w:val="2"/>
        </w:numPr>
      </w:pPr>
      <w:r>
        <w:t>Please note: There may be no onsite registration for this event. Please check with the Event Director</w:t>
      </w:r>
    </w:p>
    <w:p w:rsidR="00A60A9A" w:rsidRDefault="00A60A9A" w:rsidP="00A60A9A">
      <w:pPr>
        <w:pStyle w:val="NormalWeb"/>
        <w:numPr>
          <w:ilvl w:val="0"/>
          <w:numId w:val="2"/>
        </w:numPr>
      </w:pPr>
      <w:r>
        <w:t xml:space="preserve">All event registration will be thru </w:t>
      </w:r>
      <w:hyperlink r:id="rId5" w:tgtFrame="_blank" w:history="1">
        <w:r>
          <w:rPr>
            <w:rStyle w:val="Hyperlink"/>
          </w:rPr>
          <w:t>BikeReg.com</w:t>
        </w:r>
      </w:hyperlink>
      <w:r w:rsidR="003214D3">
        <w:t xml:space="preserve"> which will allow for the USA C</w:t>
      </w:r>
      <w:r>
        <w:t>ycling waiver to be signed during the registration process.</w:t>
      </w:r>
    </w:p>
    <w:p w:rsidR="00A60A9A" w:rsidRDefault="00A60A9A" w:rsidP="00A60A9A">
      <w:pPr>
        <w:pStyle w:val="NormalWeb"/>
        <w:numPr>
          <w:ilvl w:val="0"/>
          <w:numId w:val="2"/>
        </w:numPr>
      </w:pPr>
      <w:r>
        <w:t>There will be no safety pins at check-in   BRING YOUR OWN</w:t>
      </w:r>
    </w:p>
    <w:p w:rsidR="00A60A9A" w:rsidRDefault="00A60A9A" w:rsidP="00A60A9A">
      <w:pPr>
        <w:pStyle w:val="NormalWeb"/>
        <w:numPr>
          <w:ilvl w:val="0"/>
          <w:numId w:val="2"/>
        </w:numPr>
      </w:pPr>
      <w:r>
        <w:t>Onsite number pickup, Bib numbers will be hand out at the registration table.</w:t>
      </w:r>
    </w:p>
    <w:p w:rsidR="00A60A9A" w:rsidRDefault="00A60A9A" w:rsidP="00A60A9A">
      <w:pPr>
        <w:pStyle w:val="NormalWeb"/>
        <w:numPr>
          <w:ilvl w:val="0"/>
          <w:numId w:val="2"/>
        </w:numPr>
      </w:pPr>
      <w:r>
        <w:t>One rider at a time while maintaining a 6 foot distance from any other rider</w:t>
      </w:r>
    </w:p>
    <w:p w:rsidR="00A60A9A" w:rsidRDefault="00A60A9A" w:rsidP="00A60A9A">
      <w:pPr>
        <w:pStyle w:val="NormalWeb"/>
        <w:numPr>
          <w:ilvl w:val="0"/>
          <w:numId w:val="2"/>
        </w:numPr>
      </w:pPr>
      <w:r>
        <w:t>All riders must have a facial covering while picking up number</w:t>
      </w:r>
    </w:p>
    <w:p w:rsidR="00A60A9A" w:rsidRDefault="00A60A9A" w:rsidP="00A60A9A">
      <w:pPr>
        <w:pStyle w:val="NormalWeb"/>
        <w:numPr>
          <w:ilvl w:val="0"/>
          <w:numId w:val="2"/>
        </w:numPr>
      </w:pPr>
      <w:r>
        <w:t>Event staff will be masked and wear gloves while handing out bib numbers.</w:t>
      </w:r>
    </w:p>
    <w:p w:rsidR="00A60A9A" w:rsidRDefault="00A60A9A" w:rsidP="00A60A9A">
      <w:pPr>
        <w:pStyle w:val="NormalWeb"/>
        <w:numPr>
          <w:ilvl w:val="0"/>
          <w:numId w:val="2"/>
        </w:numPr>
      </w:pPr>
      <w:r>
        <w:t>Hand sanitizer will be located on a table for those wishing to use it</w:t>
      </w:r>
    </w:p>
    <w:p w:rsidR="00A60A9A" w:rsidRDefault="00A60A9A" w:rsidP="00A60A9A">
      <w:pPr>
        <w:pStyle w:val="NormalWeb"/>
        <w:numPr>
          <w:ilvl w:val="0"/>
          <w:numId w:val="2"/>
        </w:numPr>
      </w:pPr>
      <w:r>
        <w:t>There will be no safety pins handed out, YOU MUST BRING YOU OWN</w:t>
      </w:r>
    </w:p>
    <w:p w:rsidR="00A60A9A" w:rsidRDefault="00A60A9A" w:rsidP="00A60A9A">
      <w:pPr>
        <w:pStyle w:val="NormalWeb"/>
      </w:pPr>
    </w:p>
    <w:p w:rsidR="00A60A9A" w:rsidRPr="00A60A9A" w:rsidRDefault="00A60A9A" w:rsidP="00A60A9A">
      <w:pPr>
        <w:pStyle w:val="NormalWeb"/>
        <w:rPr>
          <w:b/>
        </w:rPr>
      </w:pPr>
      <w:r w:rsidRPr="00A60A9A">
        <w:rPr>
          <w:b/>
        </w:rPr>
        <w:t>Results Procedures:</w:t>
      </w:r>
    </w:p>
    <w:p w:rsidR="00A60A9A" w:rsidRDefault="00A60A9A" w:rsidP="00A60A9A">
      <w:pPr>
        <w:pStyle w:val="NormalWeb"/>
        <w:numPr>
          <w:ilvl w:val="0"/>
          <w:numId w:val="4"/>
        </w:numPr>
      </w:pPr>
      <w:r>
        <w:t>The Chief Judge and the timing crew will score the event working together to ensure accurate and timely results</w:t>
      </w:r>
    </w:p>
    <w:p w:rsidR="00A60A9A" w:rsidRDefault="00A60A9A" w:rsidP="00A60A9A">
      <w:pPr>
        <w:pStyle w:val="NormalWeb"/>
        <w:numPr>
          <w:ilvl w:val="0"/>
          <w:numId w:val="4"/>
        </w:numPr>
      </w:pPr>
      <w:r>
        <w:t>RESULTS WILL NOT BE POSTED ONSITE</w:t>
      </w:r>
    </w:p>
    <w:p w:rsidR="00A60A9A" w:rsidRDefault="00A60A9A" w:rsidP="00A60A9A">
      <w:pPr>
        <w:pStyle w:val="NormalWeb"/>
        <w:numPr>
          <w:ilvl w:val="0"/>
          <w:numId w:val="4"/>
        </w:numPr>
      </w:pPr>
      <w:r>
        <w:t>Results will be emailed to each rider in the category they raced in as soon as they are provided by Chief Judge and Timing Crew to RaceDay Event personnel.</w:t>
      </w:r>
      <w:r w:rsidR="00896477">
        <w:t xml:space="preserve"> (</w:t>
      </w:r>
      <w:r w:rsidR="003214D3">
        <w:t xml:space="preserve">email delivery </w:t>
      </w:r>
      <w:r w:rsidR="00896477">
        <w:t xml:space="preserve"> may be determined by internet access)</w:t>
      </w:r>
    </w:p>
    <w:p w:rsidR="00A60A9A" w:rsidRDefault="00A60A9A" w:rsidP="00A60A9A">
      <w:pPr>
        <w:pStyle w:val="NormalWeb"/>
        <w:numPr>
          <w:ilvl w:val="0"/>
          <w:numId w:val="4"/>
        </w:numPr>
      </w:pPr>
      <w:r>
        <w:t>Results will be posted online at RaceDay Event Software as soon as results are provided by the Chief Judge and Timing Crew to event website and RaceDay Event Software website.</w:t>
      </w:r>
    </w:p>
    <w:p w:rsidR="00A60A9A" w:rsidRDefault="00A60A9A" w:rsidP="00A60A9A">
      <w:pPr>
        <w:pStyle w:val="NormalWeb"/>
        <w:numPr>
          <w:ilvl w:val="0"/>
          <w:numId w:val="4"/>
        </w:numPr>
      </w:pPr>
      <w:r>
        <w:t>All Result will not be finial for a period of 24 hours post event to allow for protest, THERE WILL BE NO ONSITE PROTESTS</w:t>
      </w:r>
    </w:p>
    <w:p w:rsidR="00A60A9A" w:rsidRDefault="00A60A9A" w:rsidP="00A60A9A">
      <w:pPr>
        <w:pStyle w:val="NormalWeb"/>
        <w:numPr>
          <w:ilvl w:val="0"/>
          <w:numId w:val="4"/>
        </w:numPr>
      </w:pPr>
      <w:r>
        <w:t>All Protest must be made within the 24 hour period,</w:t>
      </w:r>
      <w:r w:rsidR="003214D3">
        <w:t xml:space="preserve"> </w:t>
      </w:r>
      <w:r>
        <w:t>(or Start of next Stage) any protest after that period will not be accepted. Protest must be emailed to the Chief Judge who will relay the changes to RaceDay Staff (email will be provide before the start of the event) No onsite protects will be accepted.</w:t>
      </w:r>
    </w:p>
    <w:p w:rsidR="00A60A9A" w:rsidRDefault="00A60A9A" w:rsidP="00A60A9A">
      <w:pPr>
        <w:pStyle w:val="NormalWeb"/>
        <w:numPr>
          <w:ilvl w:val="0"/>
          <w:numId w:val="4"/>
        </w:numPr>
      </w:pPr>
      <w:r>
        <w:t>USA Cycling upload will be done after the 24 hour period has expired</w:t>
      </w:r>
    </w:p>
    <w:p w:rsidR="00A60A9A" w:rsidRDefault="00A60A9A" w:rsidP="00A60A9A">
      <w:pPr>
        <w:pStyle w:val="NormalWeb"/>
        <w:numPr>
          <w:ilvl w:val="0"/>
          <w:numId w:val="4"/>
        </w:numPr>
      </w:pPr>
      <w:r>
        <w:t>All podiums will be by virtual award on the RaceDay Event Software Website</w:t>
      </w:r>
    </w:p>
    <w:p w:rsidR="00A60A9A" w:rsidRDefault="00A60A9A" w:rsidP="00A60A9A">
      <w:pPr>
        <w:pStyle w:val="NormalWeb"/>
        <w:numPr>
          <w:ilvl w:val="0"/>
          <w:numId w:val="4"/>
        </w:numPr>
      </w:pPr>
      <w:r>
        <w:t>All awards, prizes, and money will be mailed to the rider within 48 hours of the event protest period</w:t>
      </w:r>
    </w:p>
    <w:p w:rsidR="00A60A9A" w:rsidRDefault="00A60A9A" w:rsidP="00A60A9A">
      <w:pPr>
        <w:pStyle w:val="NormalWeb"/>
        <w:numPr>
          <w:ilvl w:val="0"/>
          <w:numId w:val="4"/>
        </w:numPr>
      </w:pPr>
      <w:r>
        <w:t>Please do not huddle at the finish line as the Chief Judge will not be doing any results on site.</w:t>
      </w:r>
    </w:p>
    <w:p w:rsidR="00A60A9A" w:rsidRDefault="00A60A9A" w:rsidP="00A60A9A">
      <w:pPr>
        <w:pStyle w:val="NormalWeb"/>
      </w:pPr>
    </w:p>
    <w:p w:rsidR="00A60A9A" w:rsidRPr="00853CA1" w:rsidRDefault="00853CA1" w:rsidP="00A60A9A">
      <w:pPr>
        <w:pStyle w:val="NormalWeb"/>
        <w:rPr>
          <w:b/>
        </w:rPr>
      </w:pPr>
      <w:r w:rsidRPr="00853CA1">
        <w:rPr>
          <w:b/>
        </w:rPr>
        <w:t>Special procedures for each event type:</w:t>
      </w:r>
    </w:p>
    <w:p w:rsidR="00A60A9A" w:rsidRPr="00A60A9A" w:rsidRDefault="00A60A9A" w:rsidP="00A60A9A">
      <w:pPr>
        <w:pStyle w:val="NormalWeb"/>
        <w:rPr>
          <w:b/>
        </w:rPr>
      </w:pPr>
      <w:r w:rsidRPr="00A60A9A">
        <w:rPr>
          <w:b/>
        </w:rPr>
        <w:t>Event Types</w:t>
      </w:r>
    </w:p>
    <w:p w:rsidR="00A60A9A" w:rsidRDefault="00A60A9A" w:rsidP="00A60A9A">
      <w:pPr>
        <w:pStyle w:val="NormalWeb"/>
        <w:rPr>
          <w:b/>
        </w:rPr>
      </w:pPr>
      <w:r>
        <w:rPr>
          <w:b/>
        </w:rPr>
        <w:t>Time Trials:</w:t>
      </w:r>
    </w:p>
    <w:p w:rsidR="005657F8" w:rsidRPr="005657F8" w:rsidRDefault="00A60A9A" w:rsidP="005657F8">
      <w:pPr>
        <w:pStyle w:val="NormalWeb"/>
        <w:numPr>
          <w:ilvl w:val="0"/>
          <w:numId w:val="13"/>
        </w:numPr>
        <w:rPr>
          <w:b/>
        </w:rPr>
      </w:pPr>
      <w:r>
        <w:t xml:space="preserve">All riders will start with one foot </w:t>
      </w:r>
      <w:r w:rsidR="005657F8">
        <w:t>down</w:t>
      </w:r>
    </w:p>
    <w:p w:rsidR="00853CA1" w:rsidRPr="00853CA1" w:rsidRDefault="005657F8" w:rsidP="005657F8">
      <w:pPr>
        <w:pStyle w:val="NormalWeb"/>
        <w:numPr>
          <w:ilvl w:val="0"/>
          <w:numId w:val="13"/>
        </w:numPr>
        <w:rPr>
          <w:b/>
        </w:rPr>
      </w:pPr>
      <w:r>
        <w:t>W</w:t>
      </w:r>
      <w:r w:rsidR="00A60A9A">
        <w:t xml:space="preserve">e have </w:t>
      </w:r>
      <w:r>
        <w:t>extended the starts to (?)</w:t>
      </w:r>
      <w:r w:rsidR="00A60A9A">
        <w:t xml:space="preserve"> min to allow for each rider to report on time. </w:t>
      </w:r>
    </w:p>
    <w:p w:rsidR="00853CA1" w:rsidRPr="00853CA1" w:rsidRDefault="00A60A9A" w:rsidP="005657F8">
      <w:pPr>
        <w:pStyle w:val="NormalWeb"/>
        <w:numPr>
          <w:ilvl w:val="0"/>
          <w:numId w:val="13"/>
        </w:numPr>
        <w:rPr>
          <w:b/>
        </w:rPr>
      </w:pPr>
      <w:r>
        <w:t>There will not be a caller be aware of your start time. (Your start time will be on you bib number and will be email out sh</w:t>
      </w:r>
      <w:r w:rsidR="00853CA1">
        <w:t>ortly after registration closes).</w:t>
      </w:r>
    </w:p>
    <w:p w:rsidR="00853CA1" w:rsidRPr="00853CA1" w:rsidRDefault="00853CA1" w:rsidP="00853CA1">
      <w:pPr>
        <w:pStyle w:val="NormalWeb"/>
        <w:numPr>
          <w:ilvl w:val="0"/>
          <w:numId w:val="13"/>
        </w:numPr>
        <w:rPr>
          <w:b/>
        </w:rPr>
      </w:pPr>
      <w:r>
        <w:t>There will be a countdown clock be aware of the time.</w:t>
      </w:r>
    </w:p>
    <w:p w:rsidR="00853CA1" w:rsidRPr="00853CA1" w:rsidRDefault="00853CA1" w:rsidP="005657F8">
      <w:pPr>
        <w:pStyle w:val="NormalWeb"/>
        <w:numPr>
          <w:ilvl w:val="0"/>
          <w:numId w:val="13"/>
        </w:numPr>
        <w:rPr>
          <w:b/>
        </w:rPr>
      </w:pPr>
      <w:r>
        <w:t>Maintain at least 6’ during staging.</w:t>
      </w:r>
    </w:p>
    <w:p w:rsidR="00853CA1" w:rsidRPr="008C2C1D" w:rsidRDefault="00853CA1" w:rsidP="005657F8">
      <w:pPr>
        <w:pStyle w:val="NormalWeb"/>
        <w:numPr>
          <w:ilvl w:val="0"/>
          <w:numId w:val="13"/>
        </w:numPr>
        <w:rPr>
          <w:b/>
        </w:rPr>
      </w:pPr>
      <w:r>
        <w:t xml:space="preserve">The starter will call out </w:t>
      </w:r>
      <w:r w:rsidR="003214D3">
        <w:t>your</w:t>
      </w:r>
      <w:r>
        <w:t xml:space="preserve"> countdown from a 6’ distance.</w:t>
      </w:r>
    </w:p>
    <w:p w:rsidR="008C2C1D" w:rsidRPr="00853CA1" w:rsidRDefault="008C2C1D" w:rsidP="008C2C1D">
      <w:pPr>
        <w:pStyle w:val="NormalWeb"/>
        <w:numPr>
          <w:ilvl w:val="0"/>
          <w:numId w:val="19"/>
        </w:numPr>
        <w:rPr>
          <w:b/>
        </w:rPr>
      </w:pPr>
      <w:r>
        <w:t>See Junior info below</w:t>
      </w:r>
    </w:p>
    <w:p w:rsidR="00853CA1" w:rsidRDefault="00853CA1" w:rsidP="00853CA1">
      <w:pPr>
        <w:pStyle w:val="NormalWeb"/>
        <w:ind w:left="360"/>
      </w:pPr>
    </w:p>
    <w:p w:rsidR="00853CA1" w:rsidRDefault="00853CA1" w:rsidP="00853CA1">
      <w:pPr>
        <w:pStyle w:val="NormalWeb"/>
      </w:pPr>
      <w:r>
        <w:t>Road Races:</w:t>
      </w:r>
    </w:p>
    <w:p w:rsidR="00853CA1" w:rsidRDefault="00853CA1" w:rsidP="00853CA1">
      <w:pPr>
        <w:pStyle w:val="NormalWeb"/>
        <w:numPr>
          <w:ilvl w:val="0"/>
          <w:numId w:val="14"/>
        </w:numPr>
      </w:pPr>
      <w:r>
        <w:t>You must wear a mask at all times up to 30 sec prior to the start of your race,</w:t>
      </w:r>
      <w:r w:rsidR="0093506A">
        <w:t>(this include warmup on the road and trainer),</w:t>
      </w:r>
      <w:r>
        <w:t xml:space="preserve"> at that time you can remove the mask and pu</w:t>
      </w:r>
      <w:r w:rsidR="0093506A">
        <w:t>t into you jersey pocket. Do not throw the mask on the ground.</w:t>
      </w:r>
    </w:p>
    <w:p w:rsidR="00853CA1" w:rsidRDefault="00853CA1" w:rsidP="00853CA1">
      <w:pPr>
        <w:pStyle w:val="NormalWeb"/>
        <w:numPr>
          <w:ilvl w:val="0"/>
          <w:numId w:val="14"/>
        </w:numPr>
      </w:pPr>
      <w:r>
        <w:t>Check in will be done by bib number visibly, you must maintain 6, from the check in table.</w:t>
      </w:r>
      <w:r w:rsidR="00D5465D">
        <w:t xml:space="preserve"> This will be done at the appropriate start line.</w:t>
      </w:r>
    </w:p>
    <w:p w:rsidR="00853CA1" w:rsidRDefault="0093506A" w:rsidP="00853CA1">
      <w:pPr>
        <w:pStyle w:val="NormalWeb"/>
        <w:numPr>
          <w:ilvl w:val="0"/>
          <w:numId w:val="14"/>
        </w:numPr>
      </w:pPr>
      <w:r>
        <w:t>There may be separate start lines by category, do not huddle at the start line</w:t>
      </w:r>
      <w:r w:rsidR="00D5465D">
        <w:t>, you may line</w:t>
      </w:r>
      <w:r>
        <w:t xml:space="preserve"> up 2 min prior to you start</w:t>
      </w:r>
    </w:p>
    <w:p w:rsidR="0093506A" w:rsidRDefault="0093506A" w:rsidP="00853CA1">
      <w:pPr>
        <w:pStyle w:val="NormalWeb"/>
        <w:numPr>
          <w:ilvl w:val="0"/>
          <w:numId w:val="14"/>
        </w:numPr>
      </w:pPr>
      <w:r>
        <w:t xml:space="preserve">There will be no wheel cars, should you have a mechanical or a flat you will need to report to your category official or at the finish line so you can start the next stage. Failure to check in </w:t>
      </w:r>
      <w:r w:rsidR="003214D3">
        <w:t xml:space="preserve">and </w:t>
      </w:r>
      <w:r>
        <w:t>you may not be allowed to start the next category.</w:t>
      </w:r>
    </w:p>
    <w:p w:rsidR="0093506A" w:rsidRDefault="0093506A" w:rsidP="00853CA1">
      <w:pPr>
        <w:pStyle w:val="NormalWeb"/>
        <w:numPr>
          <w:ilvl w:val="0"/>
          <w:numId w:val="14"/>
        </w:numPr>
      </w:pPr>
      <w:r>
        <w:t>Do not huddle at the finish line. See results management procedures for result details.</w:t>
      </w:r>
    </w:p>
    <w:p w:rsidR="008C2C1D" w:rsidRPr="00853CA1" w:rsidRDefault="008C2C1D" w:rsidP="008C2C1D">
      <w:pPr>
        <w:pStyle w:val="NormalWeb"/>
        <w:numPr>
          <w:ilvl w:val="0"/>
          <w:numId w:val="19"/>
        </w:numPr>
        <w:rPr>
          <w:b/>
        </w:rPr>
      </w:pPr>
      <w:r>
        <w:t>See Junior info below</w:t>
      </w:r>
    </w:p>
    <w:p w:rsidR="008C2C1D" w:rsidRDefault="008C2C1D" w:rsidP="008C2C1D">
      <w:pPr>
        <w:pStyle w:val="NormalWeb"/>
        <w:ind w:left="720"/>
      </w:pPr>
    </w:p>
    <w:p w:rsidR="00853CA1" w:rsidRDefault="00853CA1" w:rsidP="00853CA1">
      <w:pPr>
        <w:pStyle w:val="NormalWeb"/>
      </w:pPr>
      <w:r>
        <w:t>Criteriums:</w:t>
      </w:r>
    </w:p>
    <w:p w:rsidR="0093506A" w:rsidRDefault="0093506A" w:rsidP="0093506A">
      <w:pPr>
        <w:pStyle w:val="NormalWeb"/>
        <w:numPr>
          <w:ilvl w:val="0"/>
          <w:numId w:val="15"/>
        </w:numPr>
      </w:pPr>
      <w:r>
        <w:t>You must wear a mask at all times up to 30 sec prior to the start of your race,(this include warmup on the road and trainer), at that time you can remove the mask and put into you</w:t>
      </w:r>
      <w:r w:rsidR="00D5465D">
        <w:t>r</w:t>
      </w:r>
      <w:r>
        <w:t xml:space="preserve"> jersey pocket. Do not throw the mask on the ground.</w:t>
      </w:r>
    </w:p>
    <w:p w:rsidR="0093506A" w:rsidRDefault="0093506A" w:rsidP="0093506A">
      <w:pPr>
        <w:pStyle w:val="NormalWeb"/>
        <w:numPr>
          <w:ilvl w:val="0"/>
          <w:numId w:val="15"/>
        </w:numPr>
      </w:pPr>
      <w:r>
        <w:t xml:space="preserve">Check in will be done by bib number visibly, you must maintain 6, from the check in table. </w:t>
      </w:r>
      <w:r w:rsidR="00D5465D">
        <w:t>This will be done at staging.</w:t>
      </w:r>
    </w:p>
    <w:p w:rsidR="0093506A" w:rsidRDefault="0093506A" w:rsidP="0093506A">
      <w:pPr>
        <w:pStyle w:val="NormalWeb"/>
        <w:numPr>
          <w:ilvl w:val="0"/>
          <w:numId w:val="15"/>
        </w:numPr>
      </w:pPr>
      <w:r>
        <w:lastRenderedPageBreak/>
        <w:t>You must maintain a minimum of 6</w:t>
      </w:r>
      <w:r w:rsidR="003214D3">
        <w:t>’</w:t>
      </w:r>
      <w:r>
        <w:t>at the staging area, do not report to the staging area u</w:t>
      </w:r>
      <w:r w:rsidR="00D5465D">
        <w:t>ntil 5</w:t>
      </w:r>
      <w:r>
        <w:t xml:space="preserve"> min prior to your start time.</w:t>
      </w:r>
    </w:p>
    <w:p w:rsidR="0093506A" w:rsidRDefault="0093506A" w:rsidP="0093506A">
      <w:pPr>
        <w:pStyle w:val="NormalWeb"/>
        <w:numPr>
          <w:ilvl w:val="0"/>
          <w:numId w:val="15"/>
        </w:numPr>
      </w:pPr>
      <w:r>
        <w:t>Do not huddle at the finish line. See results management procedures for result details.</w:t>
      </w:r>
    </w:p>
    <w:p w:rsidR="008C2C1D" w:rsidRPr="00853CA1" w:rsidRDefault="008C2C1D" w:rsidP="008C2C1D">
      <w:pPr>
        <w:pStyle w:val="NormalWeb"/>
        <w:numPr>
          <w:ilvl w:val="0"/>
          <w:numId w:val="19"/>
        </w:numPr>
        <w:rPr>
          <w:b/>
        </w:rPr>
      </w:pPr>
      <w:r>
        <w:t>See Junior info below</w:t>
      </w:r>
    </w:p>
    <w:p w:rsidR="0093506A" w:rsidRDefault="0093506A" w:rsidP="0093506A">
      <w:pPr>
        <w:pStyle w:val="NormalWeb"/>
        <w:ind w:left="720"/>
      </w:pPr>
    </w:p>
    <w:p w:rsidR="00853CA1" w:rsidRDefault="00853CA1" w:rsidP="00853CA1">
      <w:pPr>
        <w:pStyle w:val="NormalWeb"/>
      </w:pPr>
    </w:p>
    <w:p w:rsidR="00853CA1" w:rsidRDefault="00853CA1" w:rsidP="00853CA1">
      <w:pPr>
        <w:pStyle w:val="NormalWeb"/>
      </w:pPr>
      <w:r>
        <w:t>Stage Races:</w:t>
      </w:r>
    </w:p>
    <w:p w:rsidR="00853CA1" w:rsidRDefault="00D5465D" w:rsidP="00853CA1">
      <w:pPr>
        <w:pStyle w:val="NormalWeb"/>
        <w:numPr>
          <w:ilvl w:val="0"/>
          <w:numId w:val="16"/>
        </w:numPr>
      </w:pPr>
      <w:r>
        <w:t>Results may be protested up to 1 hour before the start of the first category starting in that wave of starts.</w:t>
      </w:r>
    </w:p>
    <w:p w:rsidR="00D5465D" w:rsidRDefault="00D5465D" w:rsidP="00853CA1">
      <w:pPr>
        <w:pStyle w:val="NormalWeb"/>
        <w:numPr>
          <w:ilvl w:val="0"/>
          <w:numId w:val="16"/>
        </w:numPr>
      </w:pPr>
      <w:r>
        <w:t>Protest will only be accepted by email or test message (See tech guide for the email address or text number) (This may also be email to you thru the results system)</w:t>
      </w:r>
    </w:p>
    <w:p w:rsidR="00D5465D" w:rsidRDefault="00D5465D" w:rsidP="00853CA1">
      <w:pPr>
        <w:pStyle w:val="NormalWeb"/>
        <w:numPr>
          <w:ilvl w:val="0"/>
          <w:numId w:val="16"/>
        </w:numPr>
      </w:pPr>
      <w:r>
        <w:t>It is your responsibility to make sure your email is correct and that the result system email address is white listed</w:t>
      </w:r>
    </w:p>
    <w:p w:rsidR="00853CA1" w:rsidRDefault="00853CA1" w:rsidP="00853CA1">
      <w:pPr>
        <w:pStyle w:val="NormalWeb"/>
      </w:pPr>
      <w:r>
        <w:t>Omniums:</w:t>
      </w:r>
    </w:p>
    <w:p w:rsidR="00D5465D" w:rsidRDefault="00D5465D" w:rsidP="00D5465D">
      <w:pPr>
        <w:pStyle w:val="NormalWeb"/>
        <w:numPr>
          <w:ilvl w:val="0"/>
          <w:numId w:val="18"/>
        </w:numPr>
      </w:pPr>
      <w:r>
        <w:t>Results may be protested up to 1 hour before the start of the first category starting in that wave of starts.</w:t>
      </w:r>
    </w:p>
    <w:p w:rsidR="00D5465D" w:rsidRDefault="00D5465D" w:rsidP="00D5465D">
      <w:pPr>
        <w:pStyle w:val="NormalWeb"/>
        <w:numPr>
          <w:ilvl w:val="0"/>
          <w:numId w:val="18"/>
        </w:numPr>
      </w:pPr>
      <w:r>
        <w:t>Protest will only be accepted by email or test message (See tech guide for the email address or text number) (This may also be email to you thru the results system)</w:t>
      </w:r>
    </w:p>
    <w:p w:rsidR="00D5465D" w:rsidRDefault="00D5465D" w:rsidP="00D5465D">
      <w:pPr>
        <w:pStyle w:val="NormalWeb"/>
        <w:numPr>
          <w:ilvl w:val="0"/>
          <w:numId w:val="18"/>
        </w:numPr>
      </w:pPr>
      <w:r>
        <w:t>It is your responsibility to make sure your email is correct and that the result system email address is white listed</w:t>
      </w:r>
    </w:p>
    <w:p w:rsidR="008C2C1D" w:rsidRDefault="008C2C1D" w:rsidP="008C2C1D">
      <w:pPr>
        <w:pStyle w:val="NormalWeb"/>
      </w:pPr>
      <w:r>
        <w:t>Junior Information</w:t>
      </w:r>
    </w:p>
    <w:p w:rsidR="008C2C1D" w:rsidRDefault="008C2C1D" w:rsidP="008C2C1D">
      <w:pPr>
        <w:pStyle w:val="NormalWeb"/>
      </w:pPr>
      <w:r>
        <w:t xml:space="preserve">Time Trials – </w:t>
      </w:r>
      <w:r w:rsidR="003214D3">
        <w:t>junior</w:t>
      </w:r>
      <w:r>
        <w:t xml:space="preserve"> roll out will be done after each rider finishes their race. This will be done by each junior rolling out their bikes in the presence of a Race Official in a predetermined location as per the Race Bible</w:t>
      </w:r>
    </w:p>
    <w:p w:rsidR="008C2C1D" w:rsidRDefault="008C2C1D" w:rsidP="008C2C1D">
      <w:pPr>
        <w:pStyle w:val="NormalWeb"/>
      </w:pPr>
      <w:r>
        <w:t>Road Races and Criteriums – Roll out will only be performed on the top three riders and also may be random riders, This will be announced at the start line and riders will be required to report to the roll out area within 10 min of finishing. This will be done by each junior rolling out their bikes in the presence of a Race Official in a predetermined location as per the Race Bible</w:t>
      </w:r>
    </w:p>
    <w:p w:rsidR="008C2C1D" w:rsidRDefault="008C2C1D" w:rsidP="008C2C1D">
      <w:pPr>
        <w:pStyle w:val="NormalWeb"/>
      </w:pPr>
    </w:p>
    <w:p w:rsidR="00853CA1" w:rsidRPr="00A60A9A" w:rsidRDefault="00853CA1" w:rsidP="00853CA1">
      <w:pPr>
        <w:pStyle w:val="NormalWeb"/>
        <w:rPr>
          <w:b/>
        </w:rPr>
      </w:pPr>
    </w:p>
    <w:p w:rsidR="00A60A9A" w:rsidRDefault="00A60A9A" w:rsidP="00896477">
      <w:pPr>
        <w:pStyle w:val="NormalWeb"/>
      </w:pPr>
      <w:r>
        <w:t xml:space="preserve">· </w:t>
      </w:r>
    </w:p>
    <w:p w:rsidR="0047306A" w:rsidRDefault="0047306A"/>
    <w:sectPr w:rsidR="00473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8A9"/>
    <w:multiLevelType w:val="hybridMultilevel"/>
    <w:tmpl w:val="88522F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C8F"/>
    <w:multiLevelType w:val="hybridMultilevel"/>
    <w:tmpl w:val="B978CA04"/>
    <w:lvl w:ilvl="0" w:tplc="1F52F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47B0"/>
    <w:multiLevelType w:val="hybridMultilevel"/>
    <w:tmpl w:val="BF90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81AD7"/>
    <w:multiLevelType w:val="hybridMultilevel"/>
    <w:tmpl w:val="85D6D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42B8"/>
    <w:multiLevelType w:val="hybridMultilevel"/>
    <w:tmpl w:val="84B2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9119C"/>
    <w:multiLevelType w:val="hybridMultilevel"/>
    <w:tmpl w:val="FBCC4FE0"/>
    <w:lvl w:ilvl="0" w:tplc="331AC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01D2B"/>
    <w:multiLevelType w:val="hybridMultilevel"/>
    <w:tmpl w:val="6B4E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46C27"/>
    <w:multiLevelType w:val="hybridMultilevel"/>
    <w:tmpl w:val="61F09CB0"/>
    <w:lvl w:ilvl="0" w:tplc="6750C5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4072"/>
    <w:multiLevelType w:val="hybridMultilevel"/>
    <w:tmpl w:val="9FBE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B3984"/>
    <w:multiLevelType w:val="hybridMultilevel"/>
    <w:tmpl w:val="24E02F7E"/>
    <w:lvl w:ilvl="0" w:tplc="9866FB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7D"/>
    <w:multiLevelType w:val="hybridMultilevel"/>
    <w:tmpl w:val="ADDAFB4A"/>
    <w:lvl w:ilvl="0" w:tplc="CBFC3D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D309B"/>
    <w:multiLevelType w:val="hybridMultilevel"/>
    <w:tmpl w:val="D9B69B6C"/>
    <w:lvl w:ilvl="0" w:tplc="92B80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B3863"/>
    <w:multiLevelType w:val="hybridMultilevel"/>
    <w:tmpl w:val="1AE4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1295D"/>
    <w:multiLevelType w:val="hybridMultilevel"/>
    <w:tmpl w:val="40C2AEAA"/>
    <w:lvl w:ilvl="0" w:tplc="A9408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732B5"/>
    <w:multiLevelType w:val="hybridMultilevel"/>
    <w:tmpl w:val="F68A9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34DB0"/>
    <w:multiLevelType w:val="hybridMultilevel"/>
    <w:tmpl w:val="46AEE9A8"/>
    <w:lvl w:ilvl="0" w:tplc="8FD8C836">
      <w:start w:val="1"/>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E05F1A"/>
    <w:multiLevelType w:val="hybridMultilevel"/>
    <w:tmpl w:val="E6665924"/>
    <w:lvl w:ilvl="0" w:tplc="706ECF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34E08"/>
    <w:multiLevelType w:val="hybridMultilevel"/>
    <w:tmpl w:val="1AE4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E2098"/>
    <w:multiLevelType w:val="hybridMultilevel"/>
    <w:tmpl w:val="4AAE6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3"/>
  </w:num>
  <w:num w:numId="5">
    <w:abstractNumId w:val="16"/>
  </w:num>
  <w:num w:numId="6">
    <w:abstractNumId w:val="9"/>
  </w:num>
  <w:num w:numId="7">
    <w:abstractNumId w:val="13"/>
  </w:num>
  <w:num w:numId="8">
    <w:abstractNumId w:val="11"/>
  </w:num>
  <w:num w:numId="9">
    <w:abstractNumId w:val="10"/>
  </w:num>
  <w:num w:numId="10">
    <w:abstractNumId w:val="5"/>
  </w:num>
  <w:num w:numId="11">
    <w:abstractNumId w:val="7"/>
  </w:num>
  <w:num w:numId="12">
    <w:abstractNumId w:val="1"/>
  </w:num>
  <w:num w:numId="13">
    <w:abstractNumId w:val="2"/>
  </w:num>
  <w:num w:numId="14">
    <w:abstractNumId w:val="0"/>
  </w:num>
  <w:num w:numId="15">
    <w:abstractNumId w:val="18"/>
  </w:num>
  <w:num w:numId="16">
    <w:abstractNumId w:val="17"/>
  </w:num>
  <w:num w:numId="17">
    <w:abstractNumId w:val="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9A"/>
    <w:rsid w:val="000C372F"/>
    <w:rsid w:val="003214D3"/>
    <w:rsid w:val="004205BB"/>
    <w:rsid w:val="0047306A"/>
    <w:rsid w:val="005657F8"/>
    <w:rsid w:val="00853CA1"/>
    <w:rsid w:val="00896477"/>
    <w:rsid w:val="008C2C1D"/>
    <w:rsid w:val="0093506A"/>
    <w:rsid w:val="00A60A9A"/>
    <w:rsid w:val="00D5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659E8-C8C0-4511-B5DA-F69FA7BB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A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0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9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BikeReg.com%2F%3Ffbclid%3DIwAR2vQ0Sef6XS_jLTaEqmqpBDwNDXzuDeOSL0VfoASy2qtlGk3KVDBce4n-U&amp;h=AT2IOpQc7cKs7ssyiOMRVrikcyX4p6g1Q_q3GbE4PEnbhLYtFt6ALZ9KIsu19zfRKZkZm9vGwiobLSEAzkA144SyxcVIJK-f6JJDfeYKY1zt37rK01hIUtk0xBj1xwhhdIiR1d1yzWMJNqm2Wexb&amp;__tn__=-UK-R&amp;c%5b0%5d=AT1LBtnBzqAfvxxpt0fd8aDkGcgbLVyC9hhpRd3LzFKwJkxR2LH1vWNb46NgWHrcrX6YoYFd31A25wXca43sTzqz94fnu656LrFWObk51EUwqCYM1rzUMyE9qWzqL1KAM8EOw-l0fFhCZNTqthY4NWuoQ9yTT309JFkN4Fw6JNQS0tJ6p_Uh7N1BMZD-g-yXS8P3nz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RaceDay Master</dc:creator>
  <cp:lastModifiedBy>Mendoza, Scott P.</cp:lastModifiedBy>
  <cp:revision>2</cp:revision>
  <dcterms:created xsi:type="dcterms:W3CDTF">2020-11-23T19:26:00Z</dcterms:created>
  <dcterms:modified xsi:type="dcterms:W3CDTF">2020-11-23T19:26:00Z</dcterms:modified>
</cp:coreProperties>
</file>