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4E" w:rsidRDefault="00AC614E" w:rsidP="00AC614E">
      <w:pPr>
        <w:ind w:left="720"/>
      </w:pPr>
      <w:r>
        <w:t xml:space="preserve">  Sept 25 2018 received from JUB</w:t>
      </w:r>
    </w:p>
    <w:p w:rsidR="00AC614E" w:rsidRDefault="00AC614E" w:rsidP="00AC614E">
      <w:pPr>
        <w:ind w:left="720"/>
      </w:pPr>
      <w:bookmarkStart w:id="0" w:name="_GoBack"/>
      <w:bookmarkEnd w:id="0"/>
    </w:p>
    <w:p w:rsidR="00AC614E" w:rsidRDefault="00AC614E" w:rsidP="00AC614E">
      <w:pPr>
        <w:ind w:left="720"/>
      </w:pPr>
      <w:r>
        <w:t>I have completed my portion of the inspections yesterday on the GIS Map. Below are the states of each of the sites: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  <w:rPr>
          <w:b/>
          <w:bCs/>
        </w:rPr>
      </w:pPr>
      <w:proofErr w:type="spellStart"/>
      <w:r>
        <w:rPr>
          <w:b/>
          <w:bCs/>
        </w:rPr>
        <w:t>Opheikens</w:t>
      </w:r>
      <w:proofErr w:type="spellEnd"/>
      <w:r>
        <w:rPr>
          <w:b/>
          <w:bCs/>
        </w:rPr>
        <w:t xml:space="preserve"> Residence-CS – 664 N 4700 W</w:t>
      </w:r>
    </w:p>
    <w:p w:rsidR="00AC614E" w:rsidRDefault="00AC614E" w:rsidP="00AC614E">
      <w:pPr>
        <w:ind w:left="720"/>
      </w:pPr>
      <w:r>
        <w:rPr>
          <w:b/>
          <w:bCs/>
        </w:rPr>
        <w:t xml:space="preserve">                </w:t>
      </w:r>
      <w:r>
        <w:t>Need to use concrete washout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</w:pPr>
      <w:r>
        <w:rPr>
          <w:b/>
          <w:bCs/>
        </w:rPr>
        <w:t>Norton Residence SWCAP – 191 N 4700 W</w:t>
      </w:r>
    </w:p>
    <w:p w:rsidR="00AC614E" w:rsidRDefault="00AC614E" w:rsidP="00AC614E">
      <w:pPr>
        <w:ind w:left="720"/>
      </w:pPr>
      <w:r>
        <w:t>                This is the correct address, address in Miradi is wrong</w:t>
      </w:r>
    </w:p>
    <w:p w:rsidR="00AC614E" w:rsidRDefault="00AC614E" w:rsidP="00AC614E">
      <w:pPr>
        <w:ind w:left="720"/>
      </w:pPr>
      <w:r>
        <w:t xml:space="preserve">                Need gravel for </w:t>
      </w:r>
      <w:proofErr w:type="spellStart"/>
      <w:r>
        <w:t>trackout</w:t>
      </w:r>
      <w:proofErr w:type="spellEnd"/>
      <w:r>
        <w:t xml:space="preserve"> pad</w:t>
      </w:r>
    </w:p>
    <w:p w:rsidR="00AC614E" w:rsidRDefault="00AC614E" w:rsidP="00AC614E">
      <w:pPr>
        <w:ind w:left="720"/>
      </w:pPr>
      <w:r>
        <w:t>                Need to stake down toilet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  <w:rPr>
          <w:b/>
          <w:bCs/>
        </w:rPr>
      </w:pPr>
      <w:proofErr w:type="spellStart"/>
      <w:r>
        <w:rPr>
          <w:b/>
          <w:bCs/>
        </w:rPr>
        <w:t>Hodson</w:t>
      </w:r>
      <w:proofErr w:type="spellEnd"/>
      <w:r>
        <w:rPr>
          <w:b/>
          <w:bCs/>
        </w:rPr>
        <w:t xml:space="preserve">-SWCAP – 165 S 7900 W </w:t>
      </w:r>
    </w:p>
    <w:p w:rsidR="00AC614E" w:rsidRDefault="00AC614E" w:rsidP="00AC614E">
      <w:pPr>
        <w:ind w:left="720"/>
      </w:pPr>
      <w:r>
        <w:t>                Need dumpster – trash is all over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</w:pPr>
      <w:r>
        <w:rPr>
          <w:b/>
          <w:bCs/>
        </w:rPr>
        <w:t>Blakeley Residence-CS – 7863 W 900 S</w:t>
      </w:r>
    </w:p>
    <w:p w:rsidR="00AC614E" w:rsidRDefault="00AC614E" w:rsidP="00AC614E">
      <w:pPr>
        <w:ind w:left="720"/>
      </w:pPr>
      <w:r>
        <w:t>                Need to use concrete washout</w:t>
      </w:r>
    </w:p>
    <w:p w:rsidR="00AC614E" w:rsidRDefault="00AC614E" w:rsidP="00AC614E">
      <w:pPr>
        <w:ind w:left="720"/>
      </w:pPr>
      <w:r>
        <w:t>                Need dumpster on site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  <w:rPr>
          <w:b/>
          <w:bCs/>
        </w:rPr>
      </w:pPr>
      <w:r>
        <w:rPr>
          <w:b/>
          <w:bCs/>
        </w:rPr>
        <w:t>Lyons Residence-CS – 7457 W 900 S</w:t>
      </w:r>
    </w:p>
    <w:p w:rsidR="00AC614E" w:rsidRDefault="00AC614E" w:rsidP="00AC614E">
      <w:pPr>
        <w:ind w:left="720"/>
      </w:pPr>
      <w:r>
        <w:t>                Haven’t started yet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</w:pPr>
      <w:r>
        <w:rPr>
          <w:b/>
          <w:bCs/>
        </w:rPr>
        <w:t xml:space="preserve">Salmon-SWCAP – 4871 W Jacquelyn </w:t>
      </w:r>
      <w:proofErr w:type="spellStart"/>
      <w:r>
        <w:rPr>
          <w:b/>
          <w:bCs/>
        </w:rPr>
        <w:t>Parklane</w:t>
      </w:r>
      <w:proofErr w:type="spellEnd"/>
    </w:p>
    <w:p w:rsidR="00AC614E" w:rsidRDefault="00AC614E" w:rsidP="00AC614E">
      <w:pPr>
        <w:ind w:left="720"/>
      </w:pPr>
      <w:r>
        <w:t>                Need to maintain concrete washout</w:t>
      </w:r>
    </w:p>
    <w:p w:rsidR="00AC614E" w:rsidRDefault="00AC614E" w:rsidP="00AC614E">
      <w:pPr>
        <w:ind w:left="720"/>
      </w:pPr>
      <w:r>
        <w:t>                Need to move toilet back to at least 10 ft. from gutter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</w:pPr>
      <w:r>
        <w:rPr>
          <w:b/>
          <w:bCs/>
        </w:rPr>
        <w:t>Murray Storage Shed SWPPP-CS – 5272 W 2200 S</w:t>
      </w:r>
    </w:p>
    <w:p w:rsidR="00AC614E" w:rsidRDefault="00AC614E" w:rsidP="00AC614E">
      <w:pPr>
        <w:ind w:left="720"/>
      </w:pPr>
      <w:r>
        <w:t>                This is the correct address, the address in Miradi is wrong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</w:pPr>
      <w:r>
        <w:t>Thank you,</w:t>
      </w: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</w:pPr>
    </w:p>
    <w:p w:rsidR="00AC614E" w:rsidRDefault="00AC614E" w:rsidP="00AC614E">
      <w:pPr>
        <w:ind w:left="720"/>
        <w:rPr>
          <w:color w:val="00693C"/>
          <w:sz w:val="20"/>
          <w:szCs w:val="20"/>
        </w:rPr>
      </w:pPr>
      <w:r>
        <w:rPr>
          <w:color w:val="00693C"/>
          <w:sz w:val="20"/>
          <w:szCs w:val="20"/>
        </w:rPr>
        <w:t xml:space="preserve">Dan Johnson, E.I.T.  </w:t>
      </w:r>
    </w:p>
    <w:p w:rsidR="00AC614E" w:rsidRDefault="00AC614E" w:rsidP="00AC614E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Design Engineer</w:t>
      </w:r>
    </w:p>
    <w:p w:rsidR="00AC614E" w:rsidRDefault="00AC614E" w:rsidP="00AC614E">
      <w:pPr>
        <w:ind w:left="720"/>
        <w:rPr>
          <w:b/>
          <w:bCs/>
          <w:color w:val="00693C"/>
          <w:sz w:val="20"/>
          <w:szCs w:val="20"/>
        </w:rPr>
      </w:pPr>
    </w:p>
    <w:p w:rsidR="00AC614E" w:rsidRDefault="00AC614E" w:rsidP="00AC614E">
      <w:pPr>
        <w:ind w:left="720"/>
        <w:rPr>
          <w:color w:val="00693C"/>
          <w:sz w:val="20"/>
          <w:szCs w:val="20"/>
        </w:rPr>
      </w:pPr>
      <w:r>
        <w:rPr>
          <w:b/>
          <w:bCs/>
          <w:color w:val="00693C"/>
          <w:sz w:val="20"/>
          <w:szCs w:val="20"/>
        </w:rPr>
        <w:t>J-U-B ENGINEERS, Inc.</w:t>
      </w:r>
      <w:r>
        <w:rPr>
          <w:color w:val="00693C"/>
          <w:sz w:val="20"/>
          <w:szCs w:val="20"/>
        </w:rPr>
        <w:t> </w:t>
      </w:r>
    </w:p>
    <w:p w:rsidR="00AC614E" w:rsidRDefault="00AC614E" w:rsidP="00AC614E">
      <w:pPr>
        <w:ind w:left="720"/>
        <w:rPr>
          <w:sz w:val="20"/>
          <w:szCs w:val="20"/>
        </w:rPr>
      </w:pPr>
      <w:r>
        <w:rPr>
          <w:sz w:val="20"/>
          <w:szCs w:val="20"/>
        </w:rPr>
        <w:t>466 North 900 West, Kaysville, UT 84037</w:t>
      </w:r>
    </w:p>
    <w:p w:rsidR="00AC614E" w:rsidRDefault="00AC614E" w:rsidP="00AC614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i/>
          <w:iCs/>
          <w:color w:val="00693C"/>
          <w:sz w:val="20"/>
          <w:szCs w:val="20"/>
        </w:rPr>
        <w:t>e</w:t>
      </w:r>
      <w:r>
        <w:rPr>
          <w:sz w:val="20"/>
          <w:szCs w:val="20"/>
        </w:rPr>
        <w:t xml:space="preserve">  </w:t>
      </w:r>
      <w:hyperlink r:id="rId4" w:history="1">
        <w:r>
          <w:rPr>
            <w:rStyle w:val="Hyperlink"/>
            <w:sz w:val="20"/>
            <w:szCs w:val="20"/>
          </w:rPr>
          <w:t>djohnson@jub.com</w:t>
        </w:r>
      </w:hyperlink>
      <w:r>
        <w:rPr>
          <w:i/>
          <w:iCs/>
          <w:sz w:val="20"/>
          <w:szCs w:val="20"/>
        </w:rPr>
        <w:t xml:space="preserve">   </w:t>
      </w:r>
      <w:r>
        <w:rPr>
          <w:i/>
          <w:iCs/>
          <w:color w:val="00693C"/>
          <w:sz w:val="20"/>
          <w:szCs w:val="20"/>
        </w:rPr>
        <w:t>w</w:t>
      </w:r>
      <w:r>
        <w:rPr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www.jub.com</w:t>
        </w:r>
      </w:hyperlink>
      <w:r>
        <w:rPr>
          <w:sz w:val="20"/>
          <w:szCs w:val="20"/>
        </w:rPr>
        <w:t xml:space="preserve">   </w:t>
      </w:r>
    </w:p>
    <w:p w:rsidR="00AC614E" w:rsidRDefault="00AC614E" w:rsidP="00AC614E">
      <w:pPr>
        <w:ind w:left="720"/>
        <w:rPr>
          <w:sz w:val="20"/>
          <w:szCs w:val="20"/>
        </w:rPr>
      </w:pPr>
      <w:proofErr w:type="gramStart"/>
      <w:r>
        <w:rPr>
          <w:i/>
          <w:iCs/>
          <w:color w:val="00693C"/>
          <w:sz w:val="20"/>
          <w:szCs w:val="20"/>
        </w:rPr>
        <w:t xml:space="preserve">p </w:t>
      </w:r>
      <w:r>
        <w:rPr>
          <w:sz w:val="20"/>
          <w:szCs w:val="20"/>
        </w:rPr>
        <w:t> 801</w:t>
      </w:r>
      <w:proofErr w:type="gramEnd"/>
      <w:r>
        <w:rPr>
          <w:sz w:val="20"/>
          <w:szCs w:val="20"/>
        </w:rPr>
        <w:t xml:space="preserve"> 547 0393  </w:t>
      </w:r>
      <w:r>
        <w:rPr>
          <w:i/>
          <w:iCs/>
          <w:color w:val="00693C"/>
          <w:sz w:val="20"/>
          <w:szCs w:val="20"/>
        </w:rPr>
        <w:t>c</w:t>
      </w:r>
      <w:r>
        <w:rPr>
          <w:sz w:val="20"/>
          <w:szCs w:val="20"/>
        </w:rPr>
        <w:t xml:space="preserve">  385 626 8893  </w:t>
      </w:r>
      <w:r>
        <w:rPr>
          <w:i/>
          <w:iCs/>
          <w:color w:val="00693C"/>
          <w:sz w:val="20"/>
          <w:szCs w:val="20"/>
        </w:rPr>
        <w:t xml:space="preserve">f </w:t>
      </w:r>
      <w:r>
        <w:rPr>
          <w:sz w:val="20"/>
          <w:szCs w:val="20"/>
        </w:rPr>
        <w:t> 801 547 0397</w:t>
      </w:r>
    </w:p>
    <w:p w:rsidR="00A16F67" w:rsidRDefault="00A16F67"/>
    <w:sectPr w:rsidR="00A1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4E"/>
    <w:rsid w:val="00A16F67"/>
    <w:rsid w:val="00A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CC0C"/>
  <w15:chartTrackingRefBased/>
  <w15:docId w15:val="{DE3DA624-F2B9-4124-B017-59A8729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b.com/" TargetMode="External"/><Relationship Id="rId4" Type="http://schemas.openxmlformats.org/officeDocument/2006/relationships/hyperlink" Target="mailto:djohnson@j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Frandsen,Blane</dc:creator>
  <cp:keywords/>
  <dc:description/>
  <cp:lastModifiedBy>Frandsen,Blane</cp:lastModifiedBy>
  <cp:revision>1</cp:revision>
  <dcterms:created xsi:type="dcterms:W3CDTF">2018-09-25T19:26:00Z</dcterms:created>
  <dcterms:modified xsi:type="dcterms:W3CDTF">2018-09-25T19:28:00Z</dcterms:modified>
</cp:coreProperties>
</file>