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C9224" w14:textId="68A77591" w:rsidR="006842BD" w:rsidRDefault="00B8214B" w:rsidP="00B8214B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748AAAE" wp14:editId="39C8D530">
            <wp:extent cx="2893387" cy="17145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51" cy="171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E4BE" w14:textId="77777777" w:rsidR="00D00C38" w:rsidRDefault="00D00C38" w:rsidP="000278EA">
      <w:pPr>
        <w:rPr>
          <w:rFonts w:ascii="Arial" w:hAnsi="Arial" w:cs="Arial"/>
          <w:color w:val="000000"/>
          <w:sz w:val="36"/>
          <w:szCs w:val="36"/>
        </w:rPr>
      </w:pPr>
    </w:p>
    <w:p w14:paraId="7B56216D" w14:textId="5985AA34" w:rsidR="00B8214B" w:rsidRPr="00B8214B" w:rsidRDefault="00402251" w:rsidP="0038439D">
      <w:pPr>
        <w:rPr>
          <w:rFonts w:ascii="Arial" w:hAnsi="Arial" w:cs="Arial"/>
          <w:color w:val="000000"/>
          <w:sz w:val="36"/>
          <w:szCs w:val="36"/>
        </w:rPr>
      </w:pPr>
      <w:r w:rsidRPr="00402251">
        <w:rPr>
          <w:rFonts w:ascii="Arial" w:hAnsi="Arial" w:cs="Arial"/>
          <w:color w:val="000000"/>
          <w:sz w:val="36"/>
          <w:szCs w:val="36"/>
        </w:rPr>
        <w:t xml:space="preserve">Terakee </w:t>
      </w:r>
      <w:r w:rsidR="004D34E8">
        <w:rPr>
          <w:rFonts w:ascii="Arial" w:hAnsi="Arial" w:cs="Arial"/>
          <w:color w:val="000000"/>
          <w:sz w:val="36"/>
          <w:szCs w:val="36"/>
        </w:rPr>
        <w:t>Village</w:t>
      </w:r>
      <w:r w:rsidR="0058673C" w:rsidRPr="0058673C">
        <w:rPr>
          <w:rFonts w:ascii="Lucida Grande" w:hAnsi="Lucida Grande"/>
          <w:b/>
          <w:bCs/>
          <w:color w:val="000000"/>
          <w:vertAlign w:val="superscript"/>
        </w:rPr>
        <w:t>®</w:t>
      </w:r>
      <w:bookmarkStart w:id="0" w:name="_GoBack"/>
      <w:bookmarkEnd w:id="0"/>
    </w:p>
    <w:p w14:paraId="324D4610" w14:textId="77777777" w:rsidR="00B8214B" w:rsidRDefault="00B8214B" w:rsidP="0038439D">
      <w:pPr>
        <w:rPr>
          <w:rFonts w:ascii="Arial" w:hAnsi="Arial" w:cs="Arial"/>
          <w:color w:val="000000"/>
        </w:rPr>
      </w:pPr>
    </w:p>
    <w:p w14:paraId="1AB27C44" w14:textId="246964D4" w:rsidR="00402251" w:rsidRDefault="00402251" w:rsidP="0038439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early nineteenth centu</w:t>
      </w:r>
      <w:r w:rsidR="004D34E8">
        <w:rPr>
          <w:rFonts w:ascii="Arial" w:hAnsi="Arial" w:cs="Arial"/>
          <w:color w:val="000000"/>
        </w:rPr>
        <w:t>ry, Chief Teri</w:t>
      </w:r>
      <w:r w:rsidR="00096D56">
        <w:rPr>
          <w:rFonts w:ascii="Arial" w:hAnsi="Arial" w:cs="Arial"/>
          <w:color w:val="000000"/>
        </w:rPr>
        <w:t>kee and the Shoshone people</w:t>
      </w:r>
      <w:r>
        <w:rPr>
          <w:rFonts w:ascii="Arial" w:hAnsi="Arial" w:cs="Arial"/>
          <w:color w:val="000000"/>
        </w:rPr>
        <w:t xml:space="preserve"> lived along the Weber River near modern day West Weber, Utah. Prior to being settled by </w:t>
      </w:r>
      <w:r w:rsidR="0070459B">
        <w:rPr>
          <w:rFonts w:ascii="Arial" w:hAnsi="Arial" w:cs="Arial"/>
          <w:color w:val="000000"/>
        </w:rPr>
        <w:t>pioneers from the e</w:t>
      </w:r>
      <w:r w:rsidR="00464DAA">
        <w:rPr>
          <w:rFonts w:ascii="Arial" w:hAnsi="Arial" w:cs="Arial"/>
          <w:color w:val="000000"/>
        </w:rPr>
        <w:t>astern United States</w:t>
      </w:r>
      <w:r w:rsidR="004D34E8">
        <w:rPr>
          <w:rFonts w:ascii="Arial" w:hAnsi="Arial" w:cs="Arial"/>
          <w:color w:val="000000"/>
        </w:rPr>
        <w:t>, this land is where the native</w:t>
      </w:r>
      <w:r>
        <w:rPr>
          <w:rFonts w:ascii="Arial" w:hAnsi="Arial" w:cs="Arial"/>
          <w:color w:val="000000"/>
        </w:rPr>
        <w:t xml:space="preserve"> people hunted, gathered and farmed for survival.</w:t>
      </w:r>
    </w:p>
    <w:p w14:paraId="12E0AD03" w14:textId="77777777" w:rsidR="004D34E8" w:rsidRDefault="004D34E8" w:rsidP="0038439D">
      <w:pPr>
        <w:rPr>
          <w:rFonts w:ascii="Arial" w:hAnsi="Arial" w:cs="Arial"/>
          <w:color w:val="000000"/>
        </w:rPr>
      </w:pPr>
    </w:p>
    <w:p w14:paraId="293AF481" w14:textId="6564FF5C" w:rsidR="004D34E8" w:rsidRDefault="00920C46" w:rsidP="0038439D">
      <w:pPr>
        <w:rPr>
          <w:rFonts w:ascii="Arial" w:hAnsi="Arial" w:cs="Arial"/>
          <w:color w:val="000000"/>
        </w:rPr>
      </w:pPr>
      <w:r w:rsidRPr="00402251">
        <w:rPr>
          <w:rFonts w:ascii="Arial" w:hAnsi="Arial" w:cs="Arial"/>
          <w:color w:val="000000"/>
        </w:rPr>
        <w:t xml:space="preserve">In the 1850s, </w:t>
      </w:r>
      <w:r w:rsidR="0038439D" w:rsidRPr="00402251">
        <w:rPr>
          <w:rFonts w:ascii="Arial" w:hAnsi="Arial" w:cs="Arial"/>
          <w:color w:val="000000"/>
        </w:rPr>
        <w:t>members of the Bla</w:t>
      </w:r>
      <w:r w:rsidRPr="00402251">
        <w:rPr>
          <w:rFonts w:ascii="Arial" w:hAnsi="Arial" w:cs="Arial"/>
          <w:color w:val="000000"/>
        </w:rPr>
        <w:t>nch family traveled from Europe</w:t>
      </w:r>
      <w:r w:rsidR="0038439D" w:rsidRPr="00402251">
        <w:rPr>
          <w:rFonts w:ascii="Arial" w:hAnsi="Arial" w:cs="Arial"/>
          <w:color w:val="000000"/>
        </w:rPr>
        <w:t xml:space="preserve"> to help settle the western </w:t>
      </w:r>
      <w:r w:rsidR="001B037C" w:rsidRPr="00402251">
        <w:rPr>
          <w:rFonts w:ascii="Arial" w:hAnsi="Arial" w:cs="Arial"/>
          <w:color w:val="000000"/>
        </w:rPr>
        <w:t>frontier in Utah. T</w:t>
      </w:r>
      <w:r w:rsidR="0038439D" w:rsidRPr="00402251">
        <w:rPr>
          <w:rFonts w:ascii="Arial" w:hAnsi="Arial" w:cs="Arial"/>
          <w:color w:val="000000"/>
        </w:rPr>
        <w:t xml:space="preserve">he family </w:t>
      </w:r>
      <w:r w:rsidR="001B037C" w:rsidRPr="00402251">
        <w:rPr>
          <w:rFonts w:ascii="Arial" w:hAnsi="Arial" w:cs="Arial"/>
          <w:color w:val="000000"/>
        </w:rPr>
        <w:t xml:space="preserve">obtained </w:t>
      </w:r>
      <w:r w:rsidR="0038439D" w:rsidRPr="00402251">
        <w:rPr>
          <w:rFonts w:ascii="Arial" w:hAnsi="Arial" w:cs="Arial"/>
          <w:color w:val="000000"/>
        </w:rPr>
        <w:t>property in West Weber</w:t>
      </w:r>
      <w:r w:rsidR="00AD1F9E">
        <w:rPr>
          <w:rFonts w:ascii="Arial" w:hAnsi="Arial" w:cs="Arial"/>
          <w:color w:val="000000"/>
        </w:rPr>
        <w:t>,</w:t>
      </w:r>
      <w:r w:rsidR="00A35BB2">
        <w:rPr>
          <w:rFonts w:ascii="Arial" w:hAnsi="Arial" w:cs="Arial"/>
          <w:color w:val="000000"/>
        </w:rPr>
        <w:t xml:space="preserve"> along the lower Weber River</w:t>
      </w:r>
      <w:r w:rsidR="00201121">
        <w:rPr>
          <w:rFonts w:ascii="Arial" w:hAnsi="Arial" w:cs="Arial"/>
          <w:color w:val="000000"/>
        </w:rPr>
        <w:t>,</w:t>
      </w:r>
      <w:r w:rsidR="00A35BB2">
        <w:rPr>
          <w:rFonts w:ascii="Arial" w:hAnsi="Arial" w:cs="Arial"/>
          <w:color w:val="000000"/>
        </w:rPr>
        <w:t xml:space="preserve"> through the first federal land grants</w:t>
      </w:r>
      <w:r w:rsidR="004D34E8">
        <w:rPr>
          <w:rFonts w:ascii="Arial" w:hAnsi="Arial" w:cs="Arial"/>
          <w:color w:val="000000"/>
        </w:rPr>
        <w:t xml:space="preserve"> given in the area</w:t>
      </w:r>
      <w:r w:rsidR="00A35BB2">
        <w:rPr>
          <w:rFonts w:ascii="Arial" w:hAnsi="Arial" w:cs="Arial"/>
          <w:color w:val="000000"/>
        </w:rPr>
        <w:t xml:space="preserve">. </w:t>
      </w:r>
    </w:p>
    <w:p w14:paraId="082A1399" w14:textId="77777777" w:rsidR="00FC15B1" w:rsidRDefault="00FC15B1" w:rsidP="0038439D">
      <w:pPr>
        <w:rPr>
          <w:rFonts w:ascii="Arial" w:hAnsi="Arial" w:cs="Arial"/>
          <w:color w:val="000000"/>
        </w:rPr>
      </w:pPr>
    </w:p>
    <w:p w14:paraId="61C59606" w14:textId="2AB6C516" w:rsidR="0038439D" w:rsidRPr="00402251" w:rsidRDefault="004D34E8" w:rsidP="0038439D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Terakee Village</w:t>
      </w:r>
      <w:r w:rsidR="0058673C">
        <w:rPr>
          <w:rFonts w:ascii="Arial" w:hAnsi="Arial" w:cs="Arial"/>
          <w:color w:val="000000"/>
        </w:rPr>
        <w:t xml:space="preserve"> rec</w:t>
      </w:r>
      <w:r>
        <w:rPr>
          <w:rFonts w:ascii="Arial" w:hAnsi="Arial" w:cs="Arial"/>
          <w:color w:val="000000"/>
        </w:rPr>
        <w:t>ognizes the spirit of Chief Teri</w:t>
      </w:r>
      <w:r w:rsidR="0070459B">
        <w:rPr>
          <w:rFonts w:ascii="Arial" w:hAnsi="Arial" w:cs="Arial"/>
          <w:color w:val="000000"/>
        </w:rPr>
        <w:t>kee, the Shoshone people,</w:t>
      </w:r>
      <w:r w:rsidR="0058673C">
        <w:rPr>
          <w:rFonts w:ascii="Arial" w:hAnsi="Arial" w:cs="Arial"/>
          <w:color w:val="000000"/>
        </w:rPr>
        <w:t xml:space="preserve"> and </w:t>
      </w:r>
      <w:r w:rsidR="0070459B">
        <w:rPr>
          <w:rFonts w:ascii="Arial" w:hAnsi="Arial" w:cs="Arial"/>
          <w:color w:val="000000"/>
        </w:rPr>
        <w:t xml:space="preserve">the </w:t>
      </w:r>
      <w:r w:rsidR="0058673C">
        <w:rPr>
          <w:rFonts w:ascii="Arial" w:hAnsi="Arial" w:cs="Arial"/>
          <w:color w:val="000000"/>
        </w:rPr>
        <w:t>settlers who live</w:t>
      </w:r>
      <w:r>
        <w:rPr>
          <w:rFonts w:ascii="Arial" w:hAnsi="Arial" w:cs="Arial"/>
          <w:color w:val="000000"/>
        </w:rPr>
        <w:t>d on and preserved this land</w:t>
      </w:r>
      <w:r w:rsidR="0058673C">
        <w:rPr>
          <w:rFonts w:ascii="Arial" w:hAnsi="Arial" w:cs="Arial"/>
          <w:color w:val="000000"/>
        </w:rPr>
        <w:t>.</w:t>
      </w:r>
      <w:r w:rsidR="003B0CA1">
        <w:rPr>
          <w:rFonts w:ascii="Arial" w:hAnsi="Arial" w:cs="Arial"/>
          <w:color w:val="000000"/>
        </w:rPr>
        <w:t xml:space="preserve"> We have named this community</w:t>
      </w:r>
      <w:r w:rsidR="00F43C47">
        <w:rPr>
          <w:rFonts w:ascii="Arial" w:hAnsi="Arial" w:cs="Arial"/>
          <w:color w:val="000000"/>
        </w:rPr>
        <w:t xml:space="preserve"> after Chief Terikee</w:t>
      </w:r>
      <w:r w:rsidR="003B0CA1">
        <w:rPr>
          <w:rFonts w:ascii="Arial" w:hAnsi="Arial" w:cs="Arial"/>
          <w:color w:val="000000"/>
        </w:rPr>
        <w:t xml:space="preserve">, while adding an </w:t>
      </w:r>
      <w:r w:rsidR="00F43C47">
        <w:rPr>
          <w:rFonts w:ascii="Arial" w:hAnsi="Arial" w:cs="Arial"/>
          <w:color w:val="000000"/>
        </w:rPr>
        <w:t>“A” in place of the “I”</w:t>
      </w:r>
      <w:r w:rsidR="003B0CA1">
        <w:rPr>
          <w:rFonts w:ascii="Arial" w:hAnsi="Arial" w:cs="Arial"/>
          <w:color w:val="000000"/>
        </w:rPr>
        <w:t xml:space="preserve"> to </w:t>
      </w:r>
      <w:r w:rsidR="00EC7409">
        <w:rPr>
          <w:rFonts w:ascii="Arial" w:hAnsi="Arial" w:cs="Arial"/>
          <w:color w:val="000000"/>
        </w:rPr>
        <w:t xml:space="preserve">also </w:t>
      </w:r>
      <w:r w:rsidR="003B0CA1">
        <w:rPr>
          <w:rFonts w:ascii="Arial" w:hAnsi="Arial" w:cs="Arial"/>
          <w:color w:val="000000"/>
        </w:rPr>
        <w:t xml:space="preserve">reference the Latin word for earth, terra. </w:t>
      </w:r>
    </w:p>
    <w:p w14:paraId="3F449629" w14:textId="77777777" w:rsidR="0038439D" w:rsidRDefault="0038439D" w:rsidP="0038439D">
      <w:pPr>
        <w:rPr>
          <w:rFonts w:ascii="Arial" w:hAnsi="Arial" w:cs="Arial"/>
          <w:color w:val="000000"/>
        </w:rPr>
      </w:pPr>
    </w:p>
    <w:p w14:paraId="155E455A" w14:textId="41984BC5" w:rsidR="004D34E8" w:rsidRDefault="004D34E8" w:rsidP="0038439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 xml:space="preserve">Terakee Village is made up of </w:t>
      </w:r>
      <w:r w:rsidR="00890650" w:rsidRPr="008D563E">
        <w:rPr>
          <w:rFonts w:ascii="Arial" w:hAnsi="Arial" w:cs="Arial"/>
          <w:color w:val="000000" w:themeColor="text1"/>
        </w:rPr>
        <w:t>60 acres</w:t>
      </w:r>
      <w:r w:rsidRPr="008D563E">
        <w:rPr>
          <w:rFonts w:ascii="Arial" w:hAnsi="Arial" w:cs="Arial"/>
          <w:color w:val="000000" w:themeColor="text1"/>
        </w:rPr>
        <w:t xml:space="preserve"> </w:t>
      </w:r>
      <w:r w:rsidR="008D563E">
        <w:rPr>
          <w:rFonts w:ascii="Arial" w:hAnsi="Arial" w:cs="Arial"/>
          <w:color w:val="000000" w:themeColor="text1"/>
        </w:rPr>
        <w:t xml:space="preserve">and is a sister community to the nearby agri-community </w:t>
      </w:r>
      <w:r w:rsidR="00E02970">
        <w:rPr>
          <w:rFonts w:ascii="Arial" w:hAnsi="Arial" w:cs="Arial"/>
          <w:color w:val="000000" w:themeColor="text1"/>
        </w:rPr>
        <w:t>development, Terakee</w:t>
      </w:r>
      <w:r w:rsidR="008D563E">
        <w:rPr>
          <w:rFonts w:ascii="Arial" w:hAnsi="Arial" w:cs="Arial"/>
          <w:color w:val="000000" w:themeColor="text1"/>
        </w:rPr>
        <w:t xml:space="preserve"> Farm.</w:t>
      </w:r>
      <w:r w:rsidRPr="004D34E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By offering smaller lots and varied dwelling options at Terakee Village, we will provide addi</w:t>
      </w:r>
      <w:r w:rsidR="00B65DA8">
        <w:rPr>
          <w:rFonts w:ascii="Arial" w:hAnsi="Arial" w:cs="Arial"/>
          <w:color w:val="000000" w:themeColor="text1"/>
        </w:rPr>
        <w:t>tional living options for indivi</w:t>
      </w:r>
      <w:r>
        <w:rPr>
          <w:rFonts w:ascii="Arial" w:hAnsi="Arial" w:cs="Arial"/>
          <w:color w:val="000000" w:themeColor="text1"/>
        </w:rPr>
        <w:t>d</w:t>
      </w:r>
      <w:r w:rsidR="00B65DA8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 xml:space="preserve">als in Weber County who would like to live near, but not in the agro-community, Terakee Farm. Terakee Village will also </w:t>
      </w:r>
      <w:r w:rsidR="006B7456">
        <w:rPr>
          <w:rFonts w:ascii="Arial" w:hAnsi="Arial" w:cs="Arial"/>
          <w:color w:val="000000" w:themeColor="text1"/>
        </w:rPr>
        <w:t>feature</w:t>
      </w:r>
      <w:r w:rsidR="00D01860">
        <w:rPr>
          <w:rFonts w:ascii="Arial" w:hAnsi="Arial" w:cs="Arial"/>
          <w:color w:val="000000" w:themeColor="text1"/>
        </w:rPr>
        <w:t xml:space="preserve"> an</w:t>
      </w:r>
      <w:r>
        <w:rPr>
          <w:rFonts w:ascii="Arial" w:hAnsi="Arial" w:cs="Arial"/>
          <w:color w:val="000000" w:themeColor="text1"/>
        </w:rPr>
        <w:t xml:space="preserve"> a</w:t>
      </w:r>
      <w:r w:rsidR="00D01860">
        <w:rPr>
          <w:rFonts w:ascii="Arial" w:hAnsi="Arial" w:cs="Arial"/>
          <w:color w:val="000000" w:themeColor="text1"/>
        </w:rPr>
        <w:t>ssisted senior living facility</w:t>
      </w:r>
      <w:r>
        <w:rPr>
          <w:rFonts w:ascii="Arial" w:hAnsi="Arial" w:cs="Arial"/>
          <w:color w:val="000000" w:themeColor="text1"/>
        </w:rPr>
        <w:t xml:space="preserve">, allowing entire families to live in close proximity to one another regardless of what stage of life they are in. </w:t>
      </w:r>
    </w:p>
    <w:p w14:paraId="1C803170" w14:textId="77777777" w:rsidR="0044676D" w:rsidRDefault="0044676D" w:rsidP="0038439D">
      <w:pPr>
        <w:rPr>
          <w:rFonts w:ascii="Arial" w:hAnsi="Arial" w:cs="Arial"/>
          <w:color w:val="000000" w:themeColor="text1"/>
        </w:rPr>
      </w:pPr>
    </w:p>
    <w:p w14:paraId="7CF561D0" w14:textId="60DCC9A6" w:rsidR="0044676D" w:rsidRPr="0044676D" w:rsidRDefault="0044676D" w:rsidP="0038439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an effort to accommodate individuals from all stages of </w:t>
      </w:r>
      <w:r w:rsidR="00611C66">
        <w:rPr>
          <w:rFonts w:ascii="Arial" w:hAnsi="Arial" w:cs="Arial"/>
          <w:color w:val="000000"/>
        </w:rPr>
        <w:t>life, Terakee Village will feature</w:t>
      </w:r>
      <w:r>
        <w:rPr>
          <w:rFonts w:ascii="Arial" w:hAnsi="Arial" w:cs="Arial"/>
          <w:color w:val="000000"/>
        </w:rPr>
        <w:t xml:space="preserve"> smaller lot sizes, townhomes and amenities, such as a market and an emerge</w:t>
      </w:r>
      <w:r w:rsidR="000A2A8F">
        <w:rPr>
          <w:rFonts w:ascii="Arial" w:hAnsi="Arial" w:cs="Arial"/>
          <w:color w:val="000000"/>
        </w:rPr>
        <w:t xml:space="preserve">ncy care center. </w:t>
      </w:r>
      <w:r w:rsidR="003D1F8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reflection park</w:t>
      </w:r>
      <w:r w:rsidR="003D1F8C">
        <w:rPr>
          <w:rFonts w:ascii="Arial" w:hAnsi="Arial" w:cs="Arial"/>
          <w:color w:val="000000"/>
        </w:rPr>
        <w:t xml:space="preserve"> and ample open green spaces will also be available to</w:t>
      </w:r>
      <w:r>
        <w:rPr>
          <w:rFonts w:ascii="Arial" w:hAnsi="Arial" w:cs="Arial"/>
          <w:color w:val="000000"/>
        </w:rPr>
        <w:t xml:space="preserve"> residents</w:t>
      </w:r>
      <w:r w:rsidR="00874C46">
        <w:rPr>
          <w:rFonts w:ascii="Arial" w:hAnsi="Arial" w:cs="Arial"/>
          <w:color w:val="000000"/>
        </w:rPr>
        <w:t xml:space="preserve">, while allowing them to live in close proximity to the organic farm and open walking trails </w:t>
      </w:r>
      <w:r w:rsidR="005A4CB7">
        <w:rPr>
          <w:rFonts w:ascii="Arial" w:hAnsi="Arial" w:cs="Arial"/>
          <w:color w:val="000000"/>
        </w:rPr>
        <w:t xml:space="preserve">that are open to the community </w:t>
      </w:r>
      <w:r w:rsidR="00874C46">
        <w:rPr>
          <w:rFonts w:ascii="Arial" w:hAnsi="Arial" w:cs="Arial"/>
          <w:color w:val="000000"/>
        </w:rPr>
        <w:t>at Terakee Farm.</w:t>
      </w:r>
      <w:r>
        <w:rPr>
          <w:rFonts w:ascii="Arial" w:hAnsi="Arial" w:cs="Arial"/>
          <w:color w:val="000000"/>
        </w:rPr>
        <w:t xml:space="preserve"> </w:t>
      </w:r>
    </w:p>
    <w:p w14:paraId="6D1DE643" w14:textId="77777777" w:rsidR="004D34E8" w:rsidRDefault="004D34E8" w:rsidP="0038439D">
      <w:pPr>
        <w:rPr>
          <w:rFonts w:ascii="Arial" w:hAnsi="Arial" w:cs="Arial"/>
          <w:color w:val="000000" w:themeColor="text1"/>
        </w:rPr>
      </w:pPr>
    </w:p>
    <w:p w14:paraId="2F17903A" w14:textId="4127A721" w:rsidR="004D34E8" w:rsidRDefault="005A4CB7" w:rsidP="0038439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Open green c</w:t>
      </w:r>
      <w:r w:rsidR="004D34E8">
        <w:rPr>
          <w:rFonts w:ascii="Arial" w:hAnsi="Arial" w:cs="Arial"/>
          <w:color w:val="000000" w:themeColor="text1"/>
        </w:rPr>
        <w:t>ommunity spaces, conve</w:t>
      </w:r>
      <w:r>
        <w:rPr>
          <w:rFonts w:ascii="Arial" w:hAnsi="Arial" w:cs="Arial"/>
          <w:color w:val="000000" w:themeColor="text1"/>
        </w:rPr>
        <w:t>nient amenities and a variety of</w:t>
      </w:r>
      <w:r w:rsidR="004D34E8">
        <w:rPr>
          <w:rFonts w:ascii="Arial" w:hAnsi="Arial" w:cs="Arial"/>
          <w:color w:val="000000" w:themeColor="text1"/>
        </w:rPr>
        <w:t xml:space="preserve"> home styles and lot sizes will contribute to </w:t>
      </w:r>
      <w:r>
        <w:rPr>
          <w:rFonts w:ascii="Arial" w:hAnsi="Arial" w:cs="Arial"/>
          <w:color w:val="000000" w:themeColor="text1"/>
        </w:rPr>
        <w:t xml:space="preserve">bringing </w:t>
      </w:r>
      <w:r w:rsidR="004D34E8">
        <w:rPr>
          <w:rFonts w:ascii="Arial" w:hAnsi="Arial" w:cs="Arial"/>
          <w:color w:val="000000" w:themeColor="text1"/>
        </w:rPr>
        <w:t xml:space="preserve">diversity </w:t>
      </w:r>
      <w:r>
        <w:rPr>
          <w:rFonts w:ascii="Arial" w:hAnsi="Arial" w:cs="Arial"/>
          <w:color w:val="000000" w:themeColor="text1"/>
        </w:rPr>
        <w:t>to the area</w:t>
      </w:r>
      <w:r w:rsidR="00C659C7">
        <w:rPr>
          <w:rFonts w:ascii="Arial" w:hAnsi="Arial" w:cs="Arial"/>
          <w:color w:val="000000" w:themeColor="text1"/>
        </w:rPr>
        <w:t xml:space="preserve">, and </w:t>
      </w:r>
      <w:r>
        <w:rPr>
          <w:rFonts w:ascii="Arial" w:hAnsi="Arial" w:cs="Arial"/>
          <w:color w:val="000000" w:themeColor="text1"/>
        </w:rPr>
        <w:t>promote a</w:t>
      </w:r>
      <w:r w:rsidR="00C659C7">
        <w:rPr>
          <w:rFonts w:ascii="Arial" w:hAnsi="Arial" w:cs="Arial"/>
          <w:color w:val="000000" w:themeColor="text1"/>
        </w:rPr>
        <w:t xml:space="preserve"> </w:t>
      </w:r>
      <w:r w:rsidR="002D0A58">
        <w:rPr>
          <w:rFonts w:ascii="Arial" w:hAnsi="Arial" w:cs="Arial"/>
          <w:color w:val="000000" w:themeColor="text1"/>
        </w:rPr>
        <w:t xml:space="preserve">connection between neighbors and members of the surrounding area. </w:t>
      </w:r>
      <w:r w:rsidR="004D34E8">
        <w:rPr>
          <w:rFonts w:ascii="Arial" w:hAnsi="Arial" w:cs="Arial"/>
          <w:color w:val="000000" w:themeColor="text1"/>
        </w:rPr>
        <w:t xml:space="preserve">With all of these offerings, Terakee Village will </w:t>
      </w:r>
      <w:r>
        <w:rPr>
          <w:rFonts w:ascii="Arial" w:hAnsi="Arial" w:cs="Arial"/>
          <w:color w:val="000000" w:themeColor="text1"/>
        </w:rPr>
        <w:t xml:space="preserve">also </w:t>
      </w:r>
      <w:r w:rsidR="002539FD">
        <w:rPr>
          <w:rFonts w:ascii="Arial" w:hAnsi="Arial" w:cs="Arial"/>
          <w:color w:val="000000" w:themeColor="text1"/>
        </w:rPr>
        <w:t>continue to promote</w:t>
      </w:r>
      <w:r w:rsidR="004D34E8">
        <w:rPr>
          <w:rFonts w:ascii="Arial" w:hAnsi="Arial" w:cs="Arial"/>
          <w:color w:val="000000" w:themeColor="text1"/>
        </w:rPr>
        <w:t xml:space="preserve"> the vision </w:t>
      </w:r>
      <w:r>
        <w:rPr>
          <w:rFonts w:ascii="Arial" w:hAnsi="Arial" w:cs="Arial"/>
          <w:color w:val="000000" w:themeColor="text1"/>
        </w:rPr>
        <w:t>that we have for Terakee Farm of</w:t>
      </w:r>
      <w:r w:rsidR="004D34E8">
        <w:rPr>
          <w:rFonts w:ascii="Arial" w:hAnsi="Arial" w:cs="Arial"/>
          <w:color w:val="000000" w:themeColor="text1"/>
        </w:rPr>
        <w:t xml:space="preserve"> bridging the gap between West Weber’s agrarian past and the conveniences of modern lifestyles that people seek today. </w:t>
      </w:r>
    </w:p>
    <w:p w14:paraId="5C97466A" w14:textId="77777777" w:rsidR="004D34E8" w:rsidRPr="00402251" w:rsidRDefault="004D34E8" w:rsidP="0038439D">
      <w:pPr>
        <w:rPr>
          <w:rFonts w:ascii="Times New Roman" w:eastAsia="Times New Roman" w:hAnsi="Times New Roman" w:cs="Times New Roman"/>
        </w:rPr>
      </w:pPr>
    </w:p>
    <w:p w14:paraId="79784B34" w14:textId="77777777" w:rsidR="0038439D" w:rsidRPr="00402251" w:rsidRDefault="0038439D" w:rsidP="0038439D">
      <w:pPr>
        <w:rPr>
          <w:rFonts w:ascii="Times New Roman" w:eastAsia="Times New Roman" w:hAnsi="Times New Roman" w:cs="Times New Roman"/>
        </w:rPr>
      </w:pPr>
    </w:p>
    <w:p w14:paraId="293F072A" w14:textId="77777777" w:rsidR="0038439D" w:rsidRPr="00402251" w:rsidRDefault="0038439D" w:rsidP="0038439D">
      <w:pPr>
        <w:rPr>
          <w:rFonts w:ascii="Times New Roman" w:eastAsia="Times New Roman" w:hAnsi="Times New Roman" w:cs="Times New Roman"/>
        </w:rPr>
      </w:pPr>
    </w:p>
    <w:p w14:paraId="57D88E82" w14:textId="33CECBFC" w:rsidR="00A35BB2" w:rsidRPr="00402251" w:rsidRDefault="00A35BB2"/>
    <w:sectPr w:rsidR="00A35BB2" w:rsidRPr="00402251" w:rsidSect="00C63AFF">
      <w:pgSz w:w="12240" w:h="15840"/>
      <w:pgMar w:top="720" w:right="1080" w:bottom="79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D"/>
    <w:rsid w:val="00020BA5"/>
    <w:rsid w:val="000278EA"/>
    <w:rsid w:val="00036667"/>
    <w:rsid w:val="00096D56"/>
    <w:rsid w:val="000A2A8F"/>
    <w:rsid w:val="001123BB"/>
    <w:rsid w:val="00117792"/>
    <w:rsid w:val="0018593F"/>
    <w:rsid w:val="001B037C"/>
    <w:rsid w:val="001E036A"/>
    <w:rsid w:val="00201121"/>
    <w:rsid w:val="002539FD"/>
    <w:rsid w:val="002A0CF6"/>
    <w:rsid w:val="002D0A58"/>
    <w:rsid w:val="0038439D"/>
    <w:rsid w:val="003B0CA1"/>
    <w:rsid w:val="003D1F8C"/>
    <w:rsid w:val="00402251"/>
    <w:rsid w:val="0044676D"/>
    <w:rsid w:val="00464DAA"/>
    <w:rsid w:val="00476C2F"/>
    <w:rsid w:val="004D34E8"/>
    <w:rsid w:val="0058673C"/>
    <w:rsid w:val="005A496E"/>
    <w:rsid w:val="005A4CB7"/>
    <w:rsid w:val="00611C66"/>
    <w:rsid w:val="006842BD"/>
    <w:rsid w:val="006B7456"/>
    <w:rsid w:val="0070459B"/>
    <w:rsid w:val="00714C34"/>
    <w:rsid w:val="007A5376"/>
    <w:rsid w:val="00874C46"/>
    <w:rsid w:val="00890650"/>
    <w:rsid w:val="008D563E"/>
    <w:rsid w:val="00920C46"/>
    <w:rsid w:val="00A35BB2"/>
    <w:rsid w:val="00AB658A"/>
    <w:rsid w:val="00AD1F9E"/>
    <w:rsid w:val="00B5476B"/>
    <w:rsid w:val="00B65DA8"/>
    <w:rsid w:val="00B8214B"/>
    <w:rsid w:val="00BB6F5E"/>
    <w:rsid w:val="00C170ED"/>
    <w:rsid w:val="00C170FD"/>
    <w:rsid w:val="00C63AFF"/>
    <w:rsid w:val="00C63B37"/>
    <w:rsid w:val="00C659C7"/>
    <w:rsid w:val="00C91A74"/>
    <w:rsid w:val="00D00C38"/>
    <w:rsid w:val="00D01860"/>
    <w:rsid w:val="00D059E5"/>
    <w:rsid w:val="00D6173C"/>
    <w:rsid w:val="00E02970"/>
    <w:rsid w:val="00E352FB"/>
    <w:rsid w:val="00E747CC"/>
    <w:rsid w:val="00EC7409"/>
    <w:rsid w:val="00F15F37"/>
    <w:rsid w:val="00F43C47"/>
    <w:rsid w:val="00F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BE9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39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39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1888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Callahan</dc:creator>
  <cp:keywords/>
  <dc:description/>
  <cp:lastModifiedBy>Deena</cp:lastModifiedBy>
  <cp:revision>13</cp:revision>
  <dcterms:created xsi:type="dcterms:W3CDTF">2017-01-11T18:55:00Z</dcterms:created>
  <dcterms:modified xsi:type="dcterms:W3CDTF">2017-01-17T17:40:00Z</dcterms:modified>
</cp:coreProperties>
</file>