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Default="00547A32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 w:rsidRPr="00547A32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>
        <w:rPr>
          <w:rFonts w:ascii="Times New Roman"/>
          <w:color w:val="0F1844"/>
          <w:w w:val="80"/>
          <w:sz w:val="32"/>
          <w:u w:val="single" w:color="3B3B3B"/>
        </w:rPr>
        <w:t>WEBER COUNTY PLANNING DIVISION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</w:p>
    <w:p w:rsidR="00A01E90" w:rsidRDefault="00A01E90" w:rsidP="00A01E90">
      <w:pPr>
        <w:rPr>
          <w:sz w:val="34"/>
          <w:szCs w:val="34"/>
        </w:rPr>
      </w:pPr>
    </w:p>
    <w:p w:rsidR="00D90487" w:rsidRPr="00207E61" w:rsidRDefault="00A01E90" w:rsidP="00A01E9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4"/>
          <w:szCs w:val="34"/>
        </w:rPr>
        <w:t xml:space="preserve">                    </w:t>
      </w:r>
      <w:r w:rsidR="00547A32" w:rsidRPr="00547A32">
        <w:rPr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;mso-position-vertical-relative:text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207E61">
        <w:rPr>
          <w:rFonts w:ascii="Times New Roman"/>
          <w:color w:val="0F1844"/>
          <w:w w:val="110"/>
          <w:sz w:val="24"/>
        </w:rPr>
        <w:t>A</w:t>
      </w:r>
      <w:bookmarkStart w:id="0" w:name="_GoBack"/>
      <w:bookmarkEnd w:id="0"/>
      <w:r w:rsidR="00CB5C4A" w:rsidRPr="00207E61">
        <w:rPr>
          <w:rFonts w:ascii="Times New Roman"/>
          <w:color w:val="0F1844"/>
          <w:w w:val="110"/>
          <w:sz w:val="24"/>
        </w:rPr>
        <w:t>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4A4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</w:t>
      </w:r>
      <w:r w:rsidR="00637889">
        <w:rPr>
          <w:color w:val="161616"/>
          <w:w w:val="105"/>
        </w:rPr>
        <w:t xml:space="preserve"> </w:t>
      </w:r>
      <w:r w:rsidR="0032749E">
        <w:rPr>
          <w:color w:val="161616"/>
          <w:w w:val="105"/>
        </w:rPr>
        <w:t>31</w:t>
      </w:r>
      <w:r w:rsidR="009D4F77">
        <w:rPr>
          <w:color w:val="161616"/>
          <w:w w:val="105"/>
        </w:rPr>
        <w:t>, 201</w:t>
      </w:r>
      <w:r w:rsidR="00573E07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Pr="00C2044B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 xml:space="preserve">Consideration and action on </w:t>
      </w:r>
      <w:r w:rsidR="00637889">
        <w:rPr>
          <w:sz w:val="20"/>
          <w:szCs w:val="20"/>
        </w:rPr>
        <w:t>an administrative application for a request of an Access Exception (AE 2013-03) to use a private access easement as the primary access for two lots that do not have frontage on a street located at 6050 S 2900 E, in the Residential Estates-20 (RE-20) Zone  (Matthew and Laura Rasmussen, Applicants)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3F2702" w:rsidRDefault="00590018" w:rsidP="00D61927">
      <w:pPr>
        <w:jc w:val="both"/>
        <w:rPr>
          <w:sz w:val="18"/>
          <w:szCs w:val="18"/>
        </w:rPr>
      </w:pPr>
      <w:r>
        <w:rPr>
          <w:sz w:val="20"/>
          <w:szCs w:val="20"/>
        </w:rPr>
        <w:t>2</w:t>
      </w:r>
      <w:r w:rsidR="00C2044B">
        <w:rPr>
          <w:sz w:val="20"/>
          <w:szCs w:val="20"/>
        </w:rPr>
        <w:t>.</w:t>
      </w:r>
      <w:r w:rsidR="00C2044B">
        <w:rPr>
          <w:sz w:val="20"/>
          <w:szCs w:val="20"/>
        </w:rPr>
        <w:tab/>
      </w:r>
      <w:r w:rsidR="00FC4AD5" w:rsidRPr="00C2044B">
        <w:rPr>
          <w:sz w:val="20"/>
          <w:szCs w:val="20"/>
        </w:rPr>
        <w:t>Adjournment</w:t>
      </w:r>
      <w:r w:rsidR="00637889">
        <w:rPr>
          <w:sz w:val="20"/>
          <w:szCs w:val="20"/>
        </w:rPr>
        <w:t xml:space="preserve">    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BE4A4D" w:rsidRDefault="00547A3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547A32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1E2EF3"/>
    <w:rsid w:val="00207E61"/>
    <w:rsid w:val="002450FF"/>
    <w:rsid w:val="0032749E"/>
    <w:rsid w:val="00392919"/>
    <w:rsid w:val="003F2702"/>
    <w:rsid w:val="00401C47"/>
    <w:rsid w:val="004E44C1"/>
    <w:rsid w:val="00547A32"/>
    <w:rsid w:val="00573E07"/>
    <w:rsid w:val="00590018"/>
    <w:rsid w:val="005D5D71"/>
    <w:rsid w:val="0061502D"/>
    <w:rsid w:val="00637889"/>
    <w:rsid w:val="00681717"/>
    <w:rsid w:val="0070234C"/>
    <w:rsid w:val="0072213B"/>
    <w:rsid w:val="007A076F"/>
    <w:rsid w:val="007C527E"/>
    <w:rsid w:val="007F369D"/>
    <w:rsid w:val="009D4F77"/>
    <w:rsid w:val="00A01E90"/>
    <w:rsid w:val="00AB3F84"/>
    <w:rsid w:val="00B046BB"/>
    <w:rsid w:val="00BE4A4D"/>
    <w:rsid w:val="00C2044B"/>
    <w:rsid w:val="00C44F56"/>
    <w:rsid w:val="00CB5C4A"/>
    <w:rsid w:val="00D61927"/>
    <w:rsid w:val="00D90487"/>
    <w:rsid w:val="00D9738B"/>
    <w:rsid w:val="00DE7D96"/>
    <w:rsid w:val="00E91D4E"/>
    <w:rsid w:val="00F5272F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F56"/>
  </w:style>
  <w:style w:type="paragraph" w:styleId="Heading1">
    <w:name w:val="heading 1"/>
    <w:basedOn w:val="Normal"/>
    <w:uiPriority w:val="1"/>
    <w:qFormat/>
    <w:rsid w:val="00C44F56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4F56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C44F56"/>
  </w:style>
  <w:style w:type="paragraph" w:customStyle="1" w:styleId="TableParagraph">
    <w:name w:val="Table Paragraph"/>
    <w:basedOn w:val="Normal"/>
    <w:uiPriority w:val="1"/>
    <w:qFormat/>
    <w:rsid w:val="00C44F56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4</cp:revision>
  <cp:lastPrinted>2015-01-16T21:20:00Z</cp:lastPrinted>
  <dcterms:created xsi:type="dcterms:W3CDTF">2016-03-17T16:27:00Z</dcterms:created>
  <dcterms:modified xsi:type="dcterms:W3CDTF">2016-03-20T15:46:00Z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