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Default="00392919">
      <w:pPr>
        <w:tabs>
          <w:tab w:val="left" w:pos="2905"/>
          <w:tab w:val="left" w:pos="9274"/>
        </w:tabs>
        <w:spacing w:before="46"/>
        <w:ind w:left="2046"/>
        <w:rPr>
          <w:rFonts w:ascii="Times New Roman" w:eastAsia="Times New Roman" w:hAnsi="Times New Roman" w:cs="Times New Roman"/>
          <w:sz w:val="32"/>
          <w:szCs w:val="32"/>
        </w:rPr>
      </w:pPr>
      <w:r w:rsidRPr="00392919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CB5C4A">
        <w:rPr>
          <w:rFonts w:ascii="Times New Roman"/>
          <w:color w:val="0F1844"/>
          <w:sz w:val="32"/>
          <w:u w:val="single" w:color="3B3B3B"/>
        </w:rPr>
        <w:t xml:space="preserve"> </w:t>
      </w:r>
      <w:r w:rsidR="00CB5C4A">
        <w:rPr>
          <w:rFonts w:ascii="Times New Roman"/>
          <w:color w:val="0F1844"/>
          <w:sz w:val="32"/>
          <w:u w:val="single" w:color="3B3B3B"/>
        </w:rPr>
        <w:tab/>
      </w:r>
      <w:r w:rsidR="00B046BB">
        <w:rPr>
          <w:rFonts w:ascii="Times New Roman"/>
          <w:color w:val="0F1844"/>
          <w:w w:val="80"/>
          <w:sz w:val="32"/>
          <w:u w:val="single" w:color="3B3B3B"/>
        </w:rPr>
        <w:t>WEBER COUNTY PLANNING DIVISION</w:t>
      </w:r>
      <w:r w:rsidR="00CB5C4A">
        <w:rPr>
          <w:rFonts w:ascii="Times New Roman"/>
          <w:color w:val="0F1844"/>
          <w:sz w:val="32"/>
          <w:u w:val="single" w:color="3B3B3B"/>
        </w:rPr>
        <w:tab/>
      </w:r>
    </w:p>
    <w:p w:rsidR="00A01E90" w:rsidRDefault="00A01E90" w:rsidP="00A01E90">
      <w:pPr>
        <w:rPr>
          <w:sz w:val="34"/>
          <w:szCs w:val="34"/>
        </w:rPr>
      </w:pPr>
    </w:p>
    <w:p w:rsidR="00D90487" w:rsidRPr="00207E61" w:rsidRDefault="00A01E90" w:rsidP="00A01E90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34"/>
          <w:szCs w:val="34"/>
        </w:rPr>
        <w:t xml:space="preserve">                    </w:t>
      </w:r>
      <w:r w:rsidR="00392919" w:rsidRPr="00392919">
        <w:rPr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;mso-position-vertical-relative:text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CB5C4A" w:rsidRPr="00207E61">
        <w:rPr>
          <w:rFonts w:ascii="Times New Roman"/>
          <w:color w:val="0F1844"/>
          <w:w w:val="110"/>
          <w:sz w:val="24"/>
        </w:rPr>
        <w:t>A</w:t>
      </w:r>
      <w:bookmarkStart w:id="0" w:name="_GoBack"/>
      <w:bookmarkEnd w:id="0"/>
      <w:r w:rsidR="00CB5C4A" w:rsidRPr="00207E61">
        <w:rPr>
          <w:rFonts w:ascii="Times New Roman"/>
          <w:color w:val="0F1844"/>
          <w:w w:val="110"/>
          <w:sz w:val="24"/>
        </w:rPr>
        <w:t>dministrative</w:t>
      </w:r>
      <w:r w:rsidR="00CB5C4A" w:rsidRPr="00207E61">
        <w:rPr>
          <w:rFonts w:ascii="Times New Roman"/>
          <w:color w:val="0F1844"/>
          <w:spacing w:val="59"/>
          <w:w w:val="110"/>
          <w:sz w:val="24"/>
        </w:rPr>
        <w:t xml:space="preserve"> </w:t>
      </w:r>
      <w:r w:rsidR="00CB5C4A" w:rsidRPr="00207E61">
        <w:rPr>
          <w:rFonts w:ascii="Times New Roman"/>
          <w:color w:val="0F1844"/>
          <w:w w:val="110"/>
          <w:sz w:val="24"/>
        </w:rPr>
        <w:t>Review</w:t>
      </w:r>
      <w:r w:rsidR="00CB5C4A" w:rsidRPr="00207E61">
        <w:rPr>
          <w:rFonts w:ascii="Times New Roman"/>
          <w:color w:val="0F1844"/>
          <w:spacing w:val="40"/>
          <w:w w:val="110"/>
          <w:sz w:val="24"/>
        </w:rPr>
        <w:t xml:space="preserve"> </w:t>
      </w:r>
      <w:r w:rsidR="00CB5C4A" w:rsidRPr="00207E61">
        <w:rPr>
          <w:rFonts w:ascii="Times New Roman"/>
          <w:color w:val="0F1844"/>
          <w:w w:val="110"/>
          <w:sz w:val="24"/>
        </w:rPr>
        <w:t>Meeting</w:t>
      </w:r>
      <w:r w:rsidR="00CB5C4A" w:rsidRPr="00207E61">
        <w:rPr>
          <w:rFonts w:ascii="Times New Roman"/>
          <w:color w:val="0F1844"/>
          <w:spacing w:val="23"/>
          <w:w w:val="110"/>
          <w:sz w:val="24"/>
        </w:rPr>
        <w:t xml:space="preserve"> </w:t>
      </w:r>
      <w:r w:rsidR="00CB5C4A" w:rsidRPr="00207E61">
        <w:rPr>
          <w:rFonts w:ascii="Times New Roman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BE4A4D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 xml:space="preserve">March </w:t>
      </w:r>
      <w:r w:rsidR="00A01E90">
        <w:rPr>
          <w:color w:val="161616"/>
          <w:w w:val="105"/>
        </w:rPr>
        <w:t>23</w:t>
      </w:r>
      <w:r w:rsidR="009D4F77">
        <w:rPr>
          <w:color w:val="161616"/>
          <w:w w:val="105"/>
        </w:rPr>
        <w:t>, 201</w:t>
      </w:r>
      <w:r w:rsidR="00573E07">
        <w:rPr>
          <w:color w:val="161616"/>
          <w:w w:val="105"/>
        </w:rPr>
        <w:t>6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D90487" w:rsidRDefault="00D90487">
      <w:pPr>
        <w:spacing w:line="260" w:lineRule="exact"/>
        <w:rPr>
          <w:sz w:val="26"/>
          <w:szCs w:val="26"/>
        </w:rPr>
      </w:pPr>
    </w:p>
    <w:p w:rsidR="00D90487" w:rsidRDefault="00D90487">
      <w:pPr>
        <w:spacing w:line="260" w:lineRule="exact"/>
        <w:rPr>
          <w:sz w:val="26"/>
          <w:szCs w:val="26"/>
        </w:rPr>
      </w:pPr>
    </w:p>
    <w:p w:rsidR="00BE4A4D" w:rsidRPr="00C2044B" w:rsidRDefault="00CB5C4A" w:rsidP="00C2044B">
      <w:pPr>
        <w:tabs>
          <w:tab w:val="left" w:pos="720"/>
        </w:tabs>
        <w:ind w:left="720" w:hanging="720"/>
        <w:jc w:val="both"/>
        <w:rPr>
          <w:sz w:val="20"/>
          <w:szCs w:val="20"/>
        </w:rPr>
      </w:pPr>
      <w:r w:rsidRPr="00C2044B">
        <w:rPr>
          <w:sz w:val="20"/>
          <w:szCs w:val="20"/>
        </w:rPr>
        <w:t>1.</w:t>
      </w:r>
      <w:r w:rsidRPr="00C2044B">
        <w:rPr>
          <w:sz w:val="20"/>
          <w:szCs w:val="20"/>
        </w:rPr>
        <w:tab/>
      </w:r>
      <w:r w:rsidR="00BE4A4D">
        <w:rPr>
          <w:sz w:val="20"/>
          <w:szCs w:val="20"/>
        </w:rPr>
        <w:t xml:space="preserve">Consideration and action on an administrative application for final plat approval of </w:t>
      </w:r>
      <w:r w:rsidR="00A01E90">
        <w:rPr>
          <w:sz w:val="20"/>
          <w:szCs w:val="20"/>
        </w:rPr>
        <w:t>Heward Subdivision       (1 Lot), located</w:t>
      </w:r>
      <w:r w:rsidR="00BE4A4D">
        <w:rPr>
          <w:sz w:val="20"/>
          <w:szCs w:val="20"/>
        </w:rPr>
        <w:t xml:space="preserve">, </w:t>
      </w:r>
      <w:r w:rsidR="00A01E90">
        <w:rPr>
          <w:sz w:val="20"/>
          <w:szCs w:val="20"/>
        </w:rPr>
        <w:t>l</w:t>
      </w:r>
      <w:r w:rsidR="00BE4A4D">
        <w:rPr>
          <w:sz w:val="20"/>
          <w:szCs w:val="20"/>
        </w:rPr>
        <w:t xml:space="preserve">ocated at approximately </w:t>
      </w:r>
      <w:r w:rsidR="00A01E90">
        <w:rPr>
          <w:sz w:val="20"/>
          <w:szCs w:val="20"/>
        </w:rPr>
        <w:t>2950 North Wolf Creek Drive, in the Agricultural Valley-3 (AV-3) Zone</w:t>
      </w:r>
      <w:r w:rsidR="00590018">
        <w:rPr>
          <w:sz w:val="20"/>
          <w:szCs w:val="20"/>
        </w:rPr>
        <w:t xml:space="preserve"> (Paula Heward, Applicant)</w:t>
      </w:r>
    </w:p>
    <w:p w:rsidR="00D9738B" w:rsidRDefault="00D9738B" w:rsidP="00C2044B">
      <w:pPr>
        <w:ind w:left="720" w:hanging="720"/>
        <w:jc w:val="both"/>
        <w:rPr>
          <w:sz w:val="20"/>
          <w:szCs w:val="20"/>
        </w:rPr>
      </w:pPr>
    </w:p>
    <w:p w:rsidR="003F2702" w:rsidRDefault="00590018" w:rsidP="00D61927">
      <w:pPr>
        <w:jc w:val="both"/>
        <w:rPr>
          <w:sz w:val="18"/>
          <w:szCs w:val="18"/>
        </w:rPr>
      </w:pPr>
      <w:r>
        <w:rPr>
          <w:sz w:val="20"/>
          <w:szCs w:val="20"/>
        </w:rPr>
        <w:t>2</w:t>
      </w:r>
      <w:r w:rsidR="00C2044B">
        <w:rPr>
          <w:sz w:val="20"/>
          <w:szCs w:val="20"/>
        </w:rPr>
        <w:t>.</w:t>
      </w:r>
      <w:r w:rsidR="00C2044B">
        <w:rPr>
          <w:sz w:val="20"/>
          <w:szCs w:val="20"/>
        </w:rPr>
        <w:tab/>
      </w:r>
      <w:r w:rsidR="00FC4AD5" w:rsidRPr="00C2044B">
        <w:rPr>
          <w:sz w:val="20"/>
          <w:szCs w:val="20"/>
        </w:rPr>
        <w:t>Adjournment</w:t>
      </w: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590018" w:rsidRDefault="00590018">
      <w:pPr>
        <w:spacing w:line="180" w:lineRule="exact"/>
        <w:rPr>
          <w:sz w:val="18"/>
          <w:szCs w:val="18"/>
        </w:rPr>
      </w:pPr>
    </w:p>
    <w:p w:rsidR="00590018" w:rsidRDefault="00590018">
      <w:pPr>
        <w:spacing w:line="180" w:lineRule="exact"/>
        <w:rPr>
          <w:sz w:val="18"/>
          <w:szCs w:val="18"/>
        </w:rPr>
      </w:pPr>
    </w:p>
    <w:p w:rsidR="00590018" w:rsidRDefault="00590018">
      <w:pPr>
        <w:spacing w:line="180" w:lineRule="exact"/>
        <w:rPr>
          <w:sz w:val="18"/>
          <w:szCs w:val="18"/>
        </w:rPr>
      </w:pPr>
    </w:p>
    <w:p w:rsidR="00590018" w:rsidRDefault="00590018">
      <w:pPr>
        <w:spacing w:line="180" w:lineRule="exact"/>
        <w:rPr>
          <w:sz w:val="18"/>
          <w:szCs w:val="18"/>
        </w:rPr>
      </w:pPr>
    </w:p>
    <w:p w:rsidR="00590018" w:rsidRDefault="00590018">
      <w:pPr>
        <w:spacing w:line="180" w:lineRule="exact"/>
        <w:rPr>
          <w:sz w:val="18"/>
          <w:szCs w:val="18"/>
        </w:rPr>
      </w:pPr>
    </w:p>
    <w:p w:rsidR="00590018" w:rsidRDefault="00590018">
      <w:pPr>
        <w:spacing w:line="180" w:lineRule="exact"/>
        <w:rPr>
          <w:sz w:val="18"/>
          <w:szCs w:val="18"/>
        </w:rPr>
      </w:pPr>
    </w:p>
    <w:p w:rsidR="00590018" w:rsidRDefault="00590018">
      <w:pPr>
        <w:spacing w:line="180" w:lineRule="exact"/>
        <w:rPr>
          <w:sz w:val="18"/>
          <w:szCs w:val="18"/>
        </w:rPr>
      </w:pPr>
    </w:p>
    <w:p w:rsidR="00590018" w:rsidRDefault="00590018">
      <w:pPr>
        <w:spacing w:line="180" w:lineRule="exact"/>
        <w:rPr>
          <w:sz w:val="18"/>
          <w:szCs w:val="18"/>
        </w:rPr>
      </w:pPr>
    </w:p>
    <w:p w:rsidR="00590018" w:rsidRDefault="00590018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D90487" w:rsidRDefault="00D90487">
      <w:pPr>
        <w:spacing w:line="180" w:lineRule="exact"/>
        <w:rPr>
          <w:sz w:val="18"/>
          <w:szCs w:val="18"/>
        </w:rPr>
      </w:pPr>
    </w:p>
    <w:p w:rsidR="00D90487" w:rsidRDefault="00D90487">
      <w:pPr>
        <w:spacing w:line="180" w:lineRule="exact"/>
        <w:rPr>
          <w:sz w:val="18"/>
          <w:szCs w:val="18"/>
        </w:rPr>
      </w:pPr>
    </w:p>
    <w:p w:rsidR="00D90487" w:rsidRDefault="00D90487">
      <w:pPr>
        <w:spacing w:line="180" w:lineRule="exact"/>
        <w:rPr>
          <w:sz w:val="18"/>
          <w:szCs w:val="18"/>
        </w:rPr>
      </w:pPr>
    </w:p>
    <w:p w:rsidR="00D90487" w:rsidRDefault="00D90487">
      <w:pPr>
        <w:spacing w:line="180" w:lineRule="exact"/>
        <w:rPr>
          <w:sz w:val="18"/>
          <w:szCs w:val="18"/>
        </w:rPr>
      </w:pPr>
    </w:p>
    <w:p w:rsidR="00D90487" w:rsidRDefault="00D90487">
      <w:pPr>
        <w:spacing w:line="180" w:lineRule="exact"/>
        <w:rPr>
          <w:sz w:val="18"/>
          <w:szCs w:val="18"/>
        </w:rPr>
      </w:pPr>
    </w:p>
    <w:p w:rsidR="00BE4A4D" w:rsidRDefault="0039291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392919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  <w:jc w:val="left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1E2EF3"/>
    <w:rsid w:val="00207E61"/>
    <w:rsid w:val="002450FF"/>
    <w:rsid w:val="00392919"/>
    <w:rsid w:val="003F2702"/>
    <w:rsid w:val="00401C47"/>
    <w:rsid w:val="004E44C1"/>
    <w:rsid w:val="00573E07"/>
    <w:rsid w:val="00590018"/>
    <w:rsid w:val="0061502D"/>
    <w:rsid w:val="0070234C"/>
    <w:rsid w:val="0072213B"/>
    <w:rsid w:val="007A076F"/>
    <w:rsid w:val="007C527E"/>
    <w:rsid w:val="007F369D"/>
    <w:rsid w:val="009D4F77"/>
    <w:rsid w:val="00A01E90"/>
    <w:rsid w:val="00AB3F84"/>
    <w:rsid w:val="00B046BB"/>
    <w:rsid w:val="00BE4A4D"/>
    <w:rsid w:val="00C2044B"/>
    <w:rsid w:val="00C44F56"/>
    <w:rsid w:val="00CB5C4A"/>
    <w:rsid w:val="00D61927"/>
    <w:rsid w:val="00D90487"/>
    <w:rsid w:val="00D9738B"/>
    <w:rsid w:val="00DE7D96"/>
    <w:rsid w:val="00E91D4E"/>
    <w:rsid w:val="00F5272F"/>
    <w:rsid w:val="00FC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4F56"/>
  </w:style>
  <w:style w:type="paragraph" w:styleId="Heading1">
    <w:name w:val="heading 1"/>
    <w:basedOn w:val="Normal"/>
    <w:uiPriority w:val="1"/>
    <w:qFormat/>
    <w:rsid w:val="00C44F56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44F56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C44F56"/>
  </w:style>
  <w:style w:type="paragraph" w:customStyle="1" w:styleId="TableParagraph">
    <w:name w:val="Table Paragraph"/>
    <w:basedOn w:val="Normal"/>
    <w:uiPriority w:val="1"/>
    <w:qFormat/>
    <w:rsid w:val="00C44F56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kserrano</cp:lastModifiedBy>
  <cp:revision>4</cp:revision>
  <cp:lastPrinted>2015-01-16T21:20:00Z</cp:lastPrinted>
  <dcterms:created xsi:type="dcterms:W3CDTF">2016-03-07T20:00:00Z</dcterms:created>
  <dcterms:modified xsi:type="dcterms:W3CDTF">2016-03-17T15:27:00Z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