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0DD8" w14:textId="4BE75BE4" w:rsidR="00F610CC" w:rsidRDefault="00FC484F">
      <w:r>
        <w:t>May 1</w:t>
      </w:r>
      <w:r w:rsidR="00CD2D32">
        <w:t>, 2025</w:t>
      </w:r>
    </w:p>
    <w:p w14:paraId="15E259D0" w14:textId="77777777" w:rsidR="00CD2D32" w:rsidRDefault="00CD2D32"/>
    <w:p w14:paraId="31BB5BD2" w14:textId="7F6E2BFE" w:rsidR="00CD2D32" w:rsidRDefault="00CD2D32">
      <w:r>
        <w:t>To Weber County,</w:t>
      </w:r>
    </w:p>
    <w:p w14:paraId="08AC941C" w14:textId="77777777" w:rsidR="00CD2D32" w:rsidRDefault="00CD2D32"/>
    <w:p w14:paraId="1672BDD5" w14:textId="5C038AB3" w:rsidR="00CD2D32" w:rsidRDefault="00CD2D32">
      <w:r>
        <w:t>I am requesting the transfer of the development right to my home at 5841 East 2200 North Eden, to allow me to build an ADU garage behind my existing house.</w:t>
      </w:r>
    </w:p>
    <w:p w14:paraId="096E06E5" w14:textId="77777777" w:rsidR="00B10CFF" w:rsidRDefault="00B10CFF"/>
    <w:p w14:paraId="14474033" w14:textId="0E41D802" w:rsidR="00FC484F" w:rsidRDefault="00B10CFF" w:rsidP="00FC484F">
      <w:r>
        <w:t xml:space="preserve">I want to transfer the development right from the East 3 acres of my parcel 22 051 0001 which has a total </w:t>
      </w:r>
      <w:r w:rsidR="00FC484F">
        <w:t xml:space="preserve">of </w:t>
      </w:r>
      <w:r>
        <w:t>five</w:t>
      </w:r>
      <w:r w:rsidR="00FC484F">
        <w:t xml:space="preserve"> plus</w:t>
      </w:r>
      <w:r>
        <w:t xml:space="preserve"> acres.  The legal description attached is for a total of three acres</w:t>
      </w:r>
      <w:r w:rsidR="00FC484F">
        <w:t>, to be use to draft up the easement required by the county</w:t>
      </w:r>
      <w:r>
        <w:t xml:space="preserve">. </w:t>
      </w:r>
      <w:r>
        <w:t xml:space="preserve"> I have attached a survey of this parcel to the file</w:t>
      </w:r>
      <w:r>
        <w:t>, which includes the total five plus acres</w:t>
      </w:r>
      <w:r>
        <w:t>.</w:t>
      </w:r>
      <w:r w:rsidR="00FC484F">
        <w:t xml:space="preserve">  </w:t>
      </w:r>
      <w:r w:rsidR="00FC484F">
        <w:t xml:space="preserve">This parcel has no buildings on it.  It is my pasture </w:t>
      </w:r>
      <w:r w:rsidR="00FC484F">
        <w:t xml:space="preserve">for hay crops </w:t>
      </w:r>
      <w:r w:rsidR="00FC484F">
        <w:t>and is nearly flat</w:t>
      </w:r>
      <w:r w:rsidR="00FC484F">
        <w:t>.   There are homes built to the North which have nearly the same soil, elevation  and zoning as my acres.  So, I believe it is easily buildable to meet county requirements.</w:t>
      </w:r>
    </w:p>
    <w:p w14:paraId="1321EA98" w14:textId="00DC934E" w:rsidR="00B10CFF" w:rsidRDefault="00B10CFF">
      <w:r>
        <w:t xml:space="preserve">I wanted to keep the other two acres </w:t>
      </w:r>
      <w:r w:rsidR="00FC484F">
        <w:t xml:space="preserve">of the five acre parcel </w:t>
      </w:r>
      <w:r>
        <w:t>closest to the Gardens of Eden Subdivision unencumbered and without restriction</w:t>
      </w:r>
      <w:r w:rsidR="00FC484F">
        <w:t>, thus the new legal description.</w:t>
      </w:r>
      <w:r>
        <w:t xml:space="preserve">   </w:t>
      </w:r>
    </w:p>
    <w:p w14:paraId="116061E2" w14:textId="3D7250F6" w:rsidR="00B10CFF" w:rsidRDefault="00B10CFF">
      <w:r>
        <w:t xml:space="preserve">I will transfer the right to develop to </w:t>
      </w:r>
      <w:r w:rsidR="00FC484F">
        <w:t xml:space="preserve">parcel 22 080 0007 which is </w:t>
      </w:r>
      <w:r>
        <w:t>my home</w:t>
      </w:r>
      <w:r w:rsidR="00FC484F">
        <w:t xml:space="preserve"> at</w:t>
      </w:r>
      <w:r>
        <w:t xml:space="preserve"> 5841 E 2200 N Eden which is lot 7 in the Gardens of Eden Subdivision</w:t>
      </w:r>
      <w:r w:rsidR="00FC484F">
        <w:t xml:space="preserve">; </w:t>
      </w:r>
      <w:r>
        <w:t>to build a detached ADU garage in the rear of the lot.</w:t>
      </w:r>
    </w:p>
    <w:p w14:paraId="0DD76C23" w14:textId="673B10D9" w:rsidR="00CD2D32" w:rsidRDefault="00FC484F">
      <w:r>
        <w:t xml:space="preserve">I hope this gives you a clearer understanding of what I am requesting the transfer for.  </w:t>
      </w:r>
      <w:r w:rsidR="00CD2D32">
        <w:t>Please contact me with questions you may have.</w:t>
      </w:r>
    </w:p>
    <w:p w14:paraId="091B465C" w14:textId="77777777" w:rsidR="00CD2D32" w:rsidRDefault="00CD2D32"/>
    <w:p w14:paraId="660642F3" w14:textId="36450757" w:rsidR="00CD2D32" w:rsidRDefault="00CD2D32">
      <w:r>
        <w:t>Cleon Butterfield</w:t>
      </w:r>
    </w:p>
    <w:p w14:paraId="16A05C92" w14:textId="1D88CB2C" w:rsidR="00CD2D32" w:rsidRDefault="00CD2D32">
      <w:r>
        <w:t>801 556 2385</w:t>
      </w:r>
    </w:p>
    <w:sectPr w:rsidR="00CD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32"/>
    <w:rsid w:val="001834B9"/>
    <w:rsid w:val="002E3CF6"/>
    <w:rsid w:val="00546B9D"/>
    <w:rsid w:val="00B10CFF"/>
    <w:rsid w:val="00C168EA"/>
    <w:rsid w:val="00CD2D32"/>
    <w:rsid w:val="00F610CC"/>
    <w:rsid w:val="00FC484F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FFD2"/>
  <w15:chartTrackingRefBased/>
  <w15:docId w15:val="{E9AF1E06-8C3D-4219-9E06-88BB8C6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 Butterfield</dc:creator>
  <cp:keywords/>
  <dc:description/>
  <cp:lastModifiedBy>Cleon Butterfield</cp:lastModifiedBy>
  <cp:revision>2</cp:revision>
  <dcterms:created xsi:type="dcterms:W3CDTF">2025-04-24T20:34:00Z</dcterms:created>
  <dcterms:modified xsi:type="dcterms:W3CDTF">2025-05-01T21:31:00Z</dcterms:modified>
</cp:coreProperties>
</file>