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7" w:rsidRPr="005A092E" w:rsidRDefault="007C527E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5A092E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327CF6F" wp14:editId="694DA7AB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7C527E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5A092E"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C7C363" wp14:editId="169FADFF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254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5A092E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06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Default="00CB5C4A" w:rsidP="00C2044B">
      <w:pPr>
        <w:tabs>
          <w:tab w:val="left" w:pos="720"/>
        </w:tabs>
        <w:ind w:left="720" w:hanging="720"/>
        <w:jc w:val="both"/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sdt>
        <w:sdtPr>
          <w:id w:val="270848699"/>
          <w:placeholder>
            <w:docPart w:val="C37CB712F2434D9EA16F4EB8E0DB182C"/>
          </w:placeholder>
          <w:text w:multiLine="1"/>
        </w:sdtPr>
        <w:sdtEndPr/>
        <w:sdtContent>
          <w:r w:rsidR="005A092E">
            <w:t>Consideration and action on an administrative application for final plat approval of Liberty Meadows Subdivision 2nd Amendment</w:t>
          </w:r>
        </w:sdtContent>
      </w:sdt>
      <w:r w:rsidR="005A092E">
        <w:t xml:space="preserve">, located at approximately 3500 East 3600 North, Eden, UT; Lynn C. and Melanie C. </w:t>
      </w:r>
      <w:proofErr w:type="spellStart"/>
      <w:r w:rsidR="005A092E">
        <w:t>Satterthwaite</w:t>
      </w:r>
      <w:proofErr w:type="spellEnd"/>
      <w:r w:rsidR="005A092E">
        <w:t xml:space="preserve">, Applicants; Cecil </w:t>
      </w:r>
      <w:proofErr w:type="spellStart"/>
      <w:r w:rsidR="005A092E">
        <w:t>Satterthwaite</w:t>
      </w:r>
      <w:proofErr w:type="spellEnd"/>
      <w:r w:rsidR="005A092E">
        <w:t>, Authorized Agent</w:t>
      </w:r>
    </w:p>
    <w:p w:rsidR="005A092E" w:rsidRPr="00C2044B" w:rsidRDefault="005A092E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BE4A4D" w:rsidRDefault="00FC4AD5" w:rsidP="00C2044B">
      <w:pPr>
        <w:ind w:left="720" w:hanging="720"/>
        <w:jc w:val="both"/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sdt>
        <w:sdtPr>
          <w:id w:val="-619146161"/>
          <w:placeholder>
            <w:docPart w:val="3EA795CF22A6402D844899848C183426"/>
          </w:placeholder>
          <w:text w:multiLine="1"/>
        </w:sdtPr>
        <w:sdtEndPr/>
        <w:sdtContent>
          <w:r w:rsidR="005A092E">
            <w:t>Consideration and action on an administrative application for final plat approval of Green Hill Country Estates Phase 6, a Cluster Subdivision, 1st Amendment</w:t>
          </w:r>
        </w:sdtContent>
      </w:sdt>
      <w:r w:rsidR="005A092E">
        <w:t>, located at approximately 1176</w:t>
      </w:r>
      <w:r w:rsidR="00240FA7">
        <w:t> </w:t>
      </w:r>
      <w:r w:rsidR="005A092E">
        <w:t>North Maple Drive; Faith Hope Bachman, Applicant; Jason Peterson Authorized Agent</w:t>
      </w:r>
    </w:p>
    <w:p w:rsidR="005A092E" w:rsidRDefault="005A092E" w:rsidP="00C2044B">
      <w:pPr>
        <w:ind w:left="720" w:hanging="720"/>
        <w:jc w:val="both"/>
        <w:rPr>
          <w:sz w:val="20"/>
          <w:szCs w:val="20"/>
        </w:rPr>
      </w:pPr>
    </w:p>
    <w:p w:rsidR="00D9738B" w:rsidRDefault="00BE4A4D" w:rsidP="00C2044B">
      <w:pPr>
        <w:ind w:left="720" w:hanging="720"/>
        <w:jc w:val="both"/>
      </w:pPr>
      <w:r>
        <w:rPr>
          <w:sz w:val="20"/>
          <w:szCs w:val="20"/>
        </w:rPr>
        <w:t>3</w:t>
      </w:r>
      <w:r w:rsidR="00D9738B">
        <w:rPr>
          <w:sz w:val="20"/>
          <w:szCs w:val="20"/>
        </w:rPr>
        <w:t>.</w:t>
      </w:r>
      <w:r w:rsidR="00D9738B">
        <w:rPr>
          <w:sz w:val="20"/>
          <w:szCs w:val="20"/>
        </w:rPr>
        <w:tab/>
      </w:r>
      <w:sdt>
        <w:sdtPr>
          <w:id w:val="2120567494"/>
          <w:placeholder>
            <w:docPart w:val="2234697E43E44C9C905B34F69493C71D"/>
          </w:placeholder>
          <w:text w:multiLine="1"/>
        </w:sdtPr>
        <w:sdtEndPr/>
        <w:sdtContent>
          <w:r w:rsidR="005A092E">
            <w:t xml:space="preserve">Consideration and action on an administrative application for final plat approval of </w:t>
          </w:r>
          <w:proofErr w:type="spellStart"/>
          <w:r w:rsidR="005A092E">
            <w:t>Ortberg</w:t>
          </w:r>
          <w:proofErr w:type="spellEnd"/>
          <w:r w:rsidR="005A092E">
            <w:t xml:space="preserve"> Subdivision</w:t>
          </w:r>
        </w:sdtContent>
      </w:sdt>
      <w:r w:rsidR="005A092E">
        <w:t xml:space="preserve">, located at approximately 3936 North 2975 West; James and Jeannine K. </w:t>
      </w:r>
      <w:proofErr w:type="spellStart"/>
      <w:r w:rsidR="005A092E">
        <w:t>Ortberg</w:t>
      </w:r>
      <w:proofErr w:type="spellEnd"/>
      <w:r w:rsidR="005A092E">
        <w:t>, Applicants</w:t>
      </w:r>
    </w:p>
    <w:p w:rsidR="00C33F75" w:rsidRDefault="00C33F75" w:rsidP="00C2044B">
      <w:pPr>
        <w:ind w:left="720" w:hanging="720"/>
        <w:jc w:val="both"/>
      </w:pPr>
    </w:p>
    <w:p w:rsidR="005A092E" w:rsidRPr="00240FA7" w:rsidRDefault="00BE4A4D" w:rsidP="00240FA7">
      <w:pPr>
        <w:ind w:left="720" w:hanging="720"/>
        <w:jc w:val="both"/>
      </w:pPr>
      <w:r w:rsidRPr="00240FA7">
        <w:t>4</w:t>
      </w:r>
      <w:r w:rsidR="00C2044B" w:rsidRPr="00240FA7">
        <w:t>.</w:t>
      </w:r>
      <w:r w:rsidR="00C2044B" w:rsidRPr="00240FA7">
        <w:tab/>
      </w:r>
      <w:r w:rsidR="00240FA7" w:rsidRPr="00240FA7">
        <w:t>Consideration and action on an access exception for two lots on access easements at approximately 5599 East Highway 39, Allen Trust, Applicant; Zane Froerer, Authorized Agent</w:t>
      </w:r>
    </w:p>
    <w:p w:rsidR="00240FA7" w:rsidRPr="00240FA7" w:rsidRDefault="00240FA7" w:rsidP="00240FA7">
      <w:pPr>
        <w:ind w:left="720" w:hanging="720"/>
        <w:jc w:val="both"/>
      </w:pPr>
    </w:p>
    <w:p w:rsidR="00240FA7" w:rsidRDefault="00240FA7" w:rsidP="00240FA7">
      <w:pPr>
        <w:ind w:left="720" w:hanging="720"/>
        <w:jc w:val="both"/>
      </w:pPr>
      <w:r w:rsidRPr="00240FA7">
        <w:t>5.</w:t>
      </w:r>
      <w:r w:rsidRPr="00240FA7">
        <w:tab/>
        <w:t>Consideration and action on an administrative application, Amending Big Sky Estates No. 1 (Lot 44)</w:t>
      </w:r>
      <w:r>
        <w:rPr>
          <w:sz w:val="20"/>
          <w:szCs w:val="20"/>
        </w:rPr>
        <w:t xml:space="preserve"> </w:t>
      </w:r>
      <w:r w:rsidRPr="00240FA7">
        <w:t>Subdivision including vacating the 20 foot drainage easement and a recommendation for a deferral of curb, gutter, and sidewalk, located at approximately 4075 East Blue Bell Drive; Diane Lindquist, Applicant; Russ Watts, Authorized Agent</w:t>
      </w:r>
    </w:p>
    <w:p w:rsidR="00E724F9" w:rsidRDefault="00E724F9" w:rsidP="00240FA7">
      <w:pPr>
        <w:ind w:left="720" w:hanging="720"/>
        <w:jc w:val="both"/>
      </w:pPr>
    </w:p>
    <w:p w:rsidR="00E724F9" w:rsidRPr="00240FA7" w:rsidRDefault="00E724F9" w:rsidP="00240FA7">
      <w:pPr>
        <w:ind w:left="720" w:hanging="720"/>
        <w:jc w:val="both"/>
      </w:pPr>
      <w:r>
        <w:t>6.</w:t>
      </w:r>
      <w:r>
        <w:tab/>
        <w:t xml:space="preserve">Consideration and action on an administrative application, of Debra Robinson Subdivision Phase 33, 1-lot including a recommendation for a deferral of curb, gutter, and sidewalk, located at approximately 766 North 4400 West; Debra Robinson, Applicant; Amy </w:t>
      </w:r>
      <w:proofErr w:type="spellStart"/>
      <w:r>
        <w:t>Kap</w:t>
      </w:r>
      <w:proofErr w:type="spellEnd"/>
      <w:r>
        <w:t>, Authorized Agent</w:t>
      </w:r>
    </w:p>
    <w:p w:rsidR="00240FA7" w:rsidRPr="00240FA7" w:rsidRDefault="00240FA7" w:rsidP="00240FA7">
      <w:pPr>
        <w:ind w:left="720" w:hanging="720"/>
        <w:jc w:val="both"/>
      </w:pPr>
    </w:p>
    <w:p w:rsidR="005A092E" w:rsidRPr="00240FA7" w:rsidRDefault="005A092E" w:rsidP="00240FA7">
      <w:pPr>
        <w:ind w:left="720" w:hanging="720"/>
        <w:jc w:val="both"/>
      </w:pPr>
    </w:p>
    <w:p w:rsidR="003F2702" w:rsidRPr="00240FA7" w:rsidRDefault="00E724F9" w:rsidP="00240FA7">
      <w:pPr>
        <w:ind w:left="720" w:hanging="720"/>
        <w:jc w:val="both"/>
      </w:pPr>
      <w:r>
        <w:t>7</w:t>
      </w:r>
      <w:r w:rsidR="00240FA7">
        <w:t>.</w:t>
      </w:r>
      <w:r w:rsidR="00240FA7">
        <w:tab/>
      </w:r>
      <w:r w:rsidR="00FC4AD5" w:rsidRPr="00240FA7"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7C527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7"/>
    <w:rsid w:val="001E2EF3"/>
    <w:rsid w:val="00207E61"/>
    <w:rsid w:val="00240FA7"/>
    <w:rsid w:val="002450FF"/>
    <w:rsid w:val="003F2702"/>
    <w:rsid w:val="00401C47"/>
    <w:rsid w:val="004E44C1"/>
    <w:rsid w:val="005A092E"/>
    <w:rsid w:val="0061502D"/>
    <w:rsid w:val="0070234C"/>
    <w:rsid w:val="0072213B"/>
    <w:rsid w:val="007A076F"/>
    <w:rsid w:val="007C527E"/>
    <w:rsid w:val="007F369D"/>
    <w:rsid w:val="009D4F77"/>
    <w:rsid w:val="00AB3F84"/>
    <w:rsid w:val="00B046BB"/>
    <w:rsid w:val="00BE4A4D"/>
    <w:rsid w:val="00C2044B"/>
    <w:rsid w:val="00C33F75"/>
    <w:rsid w:val="00CB5C4A"/>
    <w:rsid w:val="00D61927"/>
    <w:rsid w:val="00D90487"/>
    <w:rsid w:val="00D9738B"/>
    <w:rsid w:val="00E724F9"/>
    <w:rsid w:val="00E91D4E"/>
    <w:rsid w:val="00F5272F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7CB712F2434D9EA16F4EB8E0DB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C3CC-7924-4753-8B8A-FC1ABF8E5CD8}"/>
      </w:docPartPr>
      <w:docPartBody>
        <w:p w:rsidR="009B4D22" w:rsidRDefault="001E53D1" w:rsidP="001E53D1">
          <w:pPr>
            <w:pStyle w:val="C37CB712F2434D9EA16F4EB8E0DB182C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3EA795CF22A6402D844899848C18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8A8A-1655-4EE1-8E6E-D9E4C2A84974}"/>
      </w:docPartPr>
      <w:docPartBody>
        <w:p w:rsidR="009B4D22" w:rsidRDefault="001E53D1" w:rsidP="001E53D1">
          <w:pPr>
            <w:pStyle w:val="3EA795CF22A6402D844899848C183426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2234697E43E44C9C905B34F69493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95A0-9A86-4277-8689-861909073AF8}"/>
      </w:docPartPr>
      <w:docPartBody>
        <w:p w:rsidR="009B4D22" w:rsidRDefault="001E53D1" w:rsidP="001E53D1">
          <w:pPr>
            <w:pStyle w:val="2234697E43E44C9C905B34F69493C71D"/>
          </w:pPr>
          <w:r w:rsidRPr="00CE52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D1"/>
    <w:rsid w:val="001E53D1"/>
    <w:rsid w:val="009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D1"/>
    <w:rPr>
      <w:color w:val="808080"/>
    </w:rPr>
  </w:style>
  <w:style w:type="paragraph" w:customStyle="1" w:styleId="C37CB712F2434D9EA16F4EB8E0DB182C">
    <w:name w:val="C37CB712F2434D9EA16F4EB8E0DB182C"/>
    <w:rsid w:val="001E53D1"/>
  </w:style>
  <w:style w:type="paragraph" w:customStyle="1" w:styleId="3EA795CF22A6402D844899848C183426">
    <w:name w:val="3EA795CF22A6402D844899848C183426"/>
    <w:rsid w:val="001E53D1"/>
  </w:style>
  <w:style w:type="paragraph" w:customStyle="1" w:styleId="2234697E43E44C9C905B34F69493C71D">
    <w:name w:val="2234697E43E44C9C905B34F69493C71D"/>
    <w:rsid w:val="001E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D1"/>
    <w:rPr>
      <w:color w:val="808080"/>
    </w:rPr>
  </w:style>
  <w:style w:type="paragraph" w:customStyle="1" w:styleId="C37CB712F2434D9EA16F4EB8E0DB182C">
    <w:name w:val="C37CB712F2434D9EA16F4EB8E0DB182C"/>
    <w:rsid w:val="001E53D1"/>
  </w:style>
  <w:style w:type="paragraph" w:customStyle="1" w:styleId="3EA795CF22A6402D844899848C183426">
    <w:name w:val="3EA795CF22A6402D844899848C183426"/>
    <w:rsid w:val="001E53D1"/>
  </w:style>
  <w:style w:type="paragraph" w:customStyle="1" w:styleId="2234697E43E44C9C905B34F69493C71D">
    <w:name w:val="2234697E43E44C9C905B34F69493C71D"/>
    <w:rsid w:val="001E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4</cp:revision>
  <cp:lastPrinted>2015-01-16T21:20:00Z</cp:lastPrinted>
  <dcterms:created xsi:type="dcterms:W3CDTF">2015-05-04T17:12:00Z</dcterms:created>
  <dcterms:modified xsi:type="dcterms:W3CDTF">2015-05-04T22:17:00Z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