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F74C77" w14:textId="33291EF5" w:rsidR="00F40C5C" w:rsidRPr="008E6CDB" w:rsidRDefault="00D65564" w:rsidP="00144897">
      <w:pPr>
        <w:jc w:val="both"/>
        <w:rPr>
          <w:b/>
          <w:bCs/>
          <w:u w:val="single"/>
        </w:rPr>
      </w:pPr>
      <w:r w:rsidRPr="008E6CDB">
        <w:rPr>
          <w:b/>
          <w:bCs/>
          <w:u w:val="single"/>
        </w:rPr>
        <w:t>Promontory Commerce Center Subdivision No. 1</w:t>
      </w:r>
    </w:p>
    <w:p w14:paraId="57872F5A" w14:textId="72411D20" w:rsidR="008E6CDB" w:rsidRDefault="008E6CDB" w:rsidP="00144897">
      <w:pPr>
        <w:jc w:val="both"/>
      </w:pPr>
      <w:r>
        <w:rPr>
          <w:b/>
          <w:bCs/>
        </w:rPr>
        <w:t>Preapplication Meeting</w:t>
      </w:r>
      <w:r>
        <w:t xml:space="preserve"> was held on </w:t>
      </w:r>
      <w:r w:rsidR="0044302D">
        <w:t>Monday, December 4</w:t>
      </w:r>
      <w:r w:rsidR="0044302D" w:rsidRPr="0044302D">
        <w:rPr>
          <w:vertAlign w:val="superscript"/>
        </w:rPr>
        <w:t>th</w:t>
      </w:r>
      <w:r w:rsidR="0044302D">
        <w:t xml:space="preserve"> with Charlie Ewert and Bill Cobabe. We discussed </w:t>
      </w:r>
      <w:r w:rsidR="008E28AE">
        <w:t xml:space="preserve">our desire to donate ~2 acres to the Fire Department for the future development of a station in West Weber. </w:t>
      </w:r>
      <w:r w:rsidR="00240D30">
        <w:t>They</w:t>
      </w:r>
      <w:r w:rsidR="008F00DC">
        <w:t xml:space="preserve"> agreed </w:t>
      </w:r>
      <w:r w:rsidR="00240D30">
        <w:t xml:space="preserve">that </w:t>
      </w:r>
      <w:r w:rsidR="008F00DC">
        <w:t xml:space="preserve">this </w:t>
      </w:r>
      <w:r w:rsidR="00240D30">
        <w:t xml:space="preserve">would be </w:t>
      </w:r>
      <w:r w:rsidR="00AC2BCB">
        <w:t>beneficial to the County and West Weber community</w:t>
      </w:r>
      <w:r w:rsidR="008F00DC">
        <w:t xml:space="preserve">, so we created a “Supplemental Development Agreement” to the Promontory Commerce Center development agreement that dictates the </w:t>
      </w:r>
      <w:r w:rsidR="00A74D7A">
        <w:t xml:space="preserve">land donation in more detail and designates the rest of the property for M-T uses. </w:t>
      </w:r>
    </w:p>
    <w:p w14:paraId="43945D21" w14:textId="664CC15A" w:rsidR="006B2884" w:rsidRPr="006B2884" w:rsidRDefault="006B2884" w:rsidP="00144897">
      <w:pPr>
        <w:jc w:val="both"/>
      </w:pPr>
      <w:r w:rsidRPr="006B2884">
        <w:rPr>
          <w:b/>
          <w:bCs/>
        </w:rPr>
        <w:t>GENERAL NOTE:</w:t>
      </w:r>
      <w:r>
        <w:rPr>
          <w:b/>
          <w:bCs/>
        </w:rPr>
        <w:t xml:space="preserve"> </w:t>
      </w:r>
      <w:r w:rsidR="008118EC">
        <w:t xml:space="preserve">The Promontory Commerce Center development agreement and the Supplemental Development agreement </w:t>
      </w:r>
      <w:r w:rsidR="00C12BD1">
        <w:t>(</w:t>
      </w:r>
      <w:r w:rsidR="008118EC">
        <w:t>mentioned above</w:t>
      </w:r>
      <w:r w:rsidR="00C12BD1">
        <w:t>)</w:t>
      </w:r>
      <w:r w:rsidR="008118EC">
        <w:t xml:space="preserve"> obligate </w:t>
      </w:r>
      <w:r w:rsidR="004D35B9">
        <w:t>the Developer</w:t>
      </w:r>
      <w:r w:rsidR="008118EC">
        <w:t xml:space="preserve"> to install certain infrastructure improvements to provide utility services to this project. </w:t>
      </w:r>
      <w:r w:rsidR="00D019B9">
        <w:t>Th</w:t>
      </w:r>
      <w:r w:rsidR="007E0F6A">
        <w:t>es</w:t>
      </w:r>
      <w:r w:rsidR="00D019B9">
        <w:t xml:space="preserve">e improvements must be installed </w:t>
      </w:r>
      <w:r w:rsidR="00EC6532">
        <w:t>per the development agreement</w:t>
      </w:r>
      <w:r w:rsidR="00BF3E3B">
        <w:t>(</w:t>
      </w:r>
      <w:r w:rsidR="00EC6532">
        <w:t>s</w:t>
      </w:r>
      <w:r w:rsidR="00BF3E3B">
        <w:t>)</w:t>
      </w:r>
      <w:r w:rsidR="00EC6532">
        <w:t xml:space="preserve"> </w:t>
      </w:r>
      <w:r w:rsidR="00D019B9">
        <w:t xml:space="preserve">prior to </w:t>
      </w:r>
      <w:r w:rsidR="00EC6532">
        <w:t>the construction of any buildings.</w:t>
      </w:r>
      <w:r w:rsidR="00EE663E">
        <w:t xml:space="preserve"> </w:t>
      </w:r>
      <w:r w:rsidR="00A346E0">
        <w:t xml:space="preserve">No </w:t>
      </w:r>
      <w:r w:rsidR="003D0D87">
        <w:t>immediate development of any buildings or structures</w:t>
      </w:r>
      <w:r w:rsidR="00A346E0">
        <w:t xml:space="preserve"> is being proposed</w:t>
      </w:r>
      <w:r w:rsidR="003D0D87">
        <w:t xml:space="preserve"> a</w:t>
      </w:r>
      <w:r w:rsidR="0012312F">
        <w:t>t this time in conjunction with this</w:t>
      </w:r>
      <w:r w:rsidR="003D0D87">
        <w:t xml:space="preserve"> subdivision</w:t>
      </w:r>
      <w:r w:rsidR="00D019B9">
        <w:t xml:space="preserve"> application, so many of the </w:t>
      </w:r>
      <w:r w:rsidR="00E04C2A">
        <w:t xml:space="preserve">utility requirements in the subdivision </w:t>
      </w:r>
      <w:r w:rsidR="00832A79">
        <w:t xml:space="preserve">application </w:t>
      </w:r>
      <w:r w:rsidR="00E04C2A">
        <w:t xml:space="preserve">process are not </w:t>
      </w:r>
      <w:r w:rsidR="00832A79">
        <w:t xml:space="preserve">yet </w:t>
      </w:r>
      <w:r w:rsidR="00E04C2A">
        <w:t>applicable.</w:t>
      </w:r>
      <w:r w:rsidR="00A346E0">
        <w:t xml:space="preserve"> These</w:t>
      </w:r>
      <w:r w:rsidR="00C32388">
        <w:t xml:space="preserve"> utility improvements will, however, need to be installed in conjunction with any site plan </w:t>
      </w:r>
      <w:r w:rsidR="00CA5F82">
        <w:t>applications</w:t>
      </w:r>
      <w:r w:rsidR="00C5766B">
        <w:t xml:space="preserve"> for which</w:t>
      </w:r>
      <w:r w:rsidR="00CA5F82">
        <w:t xml:space="preserve"> the Developer seeks</w:t>
      </w:r>
      <w:r w:rsidR="00EB627B">
        <w:t xml:space="preserve"> County</w:t>
      </w:r>
      <w:r w:rsidR="00CA5F82">
        <w:t xml:space="preserve"> approval in the future.</w:t>
      </w:r>
      <w:r w:rsidR="00E04C2A">
        <w:t xml:space="preserve"> </w:t>
      </w:r>
      <w:r w:rsidR="0082321B">
        <w:t xml:space="preserve">The purpose of this </w:t>
      </w:r>
      <w:r w:rsidR="00EB627B">
        <w:t xml:space="preserve">first </w:t>
      </w:r>
      <w:r w:rsidR="0082321B">
        <w:t xml:space="preserve">subdivision is to simply complete the donation of the desired land to the Fire Department. </w:t>
      </w:r>
    </w:p>
    <w:p w14:paraId="10A2AC96" w14:textId="041A9C88" w:rsidR="00D65564" w:rsidRDefault="00416D76" w:rsidP="00144897">
      <w:pPr>
        <w:jc w:val="both"/>
      </w:pPr>
      <w:r>
        <w:rPr>
          <w:b/>
          <w:bCs/>
        </w:rPr>
        <w:t>Culinary Water</w:t>
      </w:r>
      <w:r>
        <w:t xml:space="preserve"> </w:t>
      </w:r>
      <w:r w:rsidR="00A23977">
        <w:t>– N/A</w:t>
      </w:r>
    </w:p>
    <w:p w14:paraId="7B7CB736" w14:textId="77777777" w:rsidR="004A0476" w:rsidRDefault="00D27ED3" w:rsidP="00144897">
      <w:pPr>
        <w:jc w:val="both"/>
      </w:pPr>
      <w:r>
        <w:rPr>
          <w:b/>
          <w:bCs/>
        </w:rPr>
        <w:t>Secondary Water</w:t>
      </w:r>
      <w:r>
        <w:t xml:space="preserve"> </w:t>
      </w:r>
      <w:r w:rsidR="00A23977">
        <w:t>– N/A</w:t>
      </w:r>
    </w:p>
    <w:p w14:paraId="3709F9DA" w14:textId="77777777" w:rsidR="00BE5C0C" w:rsidRDefault="004A0476" w:rsidP="00144897">
      <w:pPr>
        <w:jc w:val="both"/>
      </w:pPr>
      <w:r>
        <w:rPr>
          <w:b/>
          <w:bCs/>
        </w:rPr>
        <w:t xml:space="preserve">Sewer – </w:t>
      </w:r>
      <w:r>
        <w:t>N/A</w:t>
      </w:r>
    </w:p>
    <w:p w14:paraId="317ED5E2" w14:textId="14C2E403" w:rsidR="00D27ED3" w:rsidRPr="00D27ED3" w:rsidRDefault="006B2884" w:rsidP="00144897">
      <w:pPr>
        <w:jc w:val="both"/>
      </w:pPr>
      <w:r>
        <w:t xml:space="preserve"> </w:t>
      </w:r>
    </w:p>
    <w:sectPr w:rsidR="00D27ED3" w:rsidRPr="00D27ED3" w:rsidSect="00D673E5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7A31BA" w14:textId="77777777" w:rsidR="00756A52" w:rsidRDefault="00756A52" w:rsidP="003473D4">
      <w:pPr>
        <w:spacing w:before="0" w:after="0" w:line="240" w:lineRule="auto"/>
      </w:pPr>
      <w:r>
        <w:separator/>
      </w:r>
    </w:p>
  </w:endnote>
  <w:endnote w:type="continuationSeparator" w:id="0">
    <w:p w14:paraId="1C8406F1" w14:textId="77777777" w:rsidR="00756A52" w:rsidRDefault="00756A52" w:rsidP="003473D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ra Regular">
    <w:panose1 w:val="00000000000000000000"/>
    <w:charset w:val="00"/>
    <w:family w:val="roman"/>
    <w:notTrueType/>
    <w:pitch w:val="default"/>
  </w:font>
  <w:font w:name="DM Serif Text">
    <w:panose1 w:val="00000000000000000000"/>
    <w:charset w:val="00"/>
    <w:family w:val="auto"/>
    <w:pitch w:val="variable"/>
    <w:sig w:usb0="A00002EF" w:usb1="0000004B" w:usb2="00000000" w:usb3="00000000" w:csb0="0000019F" w:csb1="00000000"/>
  </w:font>
  <w:font w:name="Lora">
    <w:panose1 w:val="00000000000000000000"/>
    <w:charset w:val="4D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3DECCE" w14:textId="7FECB381" w:rsidR="003473D4" w:rsidRPr="00E175A6" w:rsidRDefault="00C50A69" w:rsidP="00AA432F">
    <w:pPr>
      <w:pStyle w:val="Footer"/>
      <w:rPr>
        <w:sz w:val="24"/>
        <w:szCs w:val="24"/>
      </w:rPr>
    </w:pPr>
    <w:r w:rsidRPr="002C439F">
      <w:rPr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CF6BE49" wp14:editId="60EE9C65">
              <wp:simplePos x="0" y="0"/>
              <wp:positionH relativeFrom="margin">
                <wp:posOffset>1519555</wp:posOffset>
              </wp:positionH>
              <wp:positionV relativeFrom="page">
                <wp:posOffset>9359900</wp:posOffset>
              </wp:positionV>
              <wp:extent cx="2286000" cy="4572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6F675D" w14:textId="5E2488EA" w:rsidR="002C439F" w:rsidRDefault="004B57F9" w:rsidP="004B57F9">
                          <w:pPr>
                            <w:spacing w:after="0"/>
                            <w:jc w:val="center"/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|          </w:t>
                          </w:r>
                          <w:r w:rsidRPr="0092651F">
                            <w:rPr>
                              <w:szCs w:val="20"/>
                            </w:rPr>
                            <w:t>801-675-8809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         |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F6BE4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9.65pt;margin-top:737pt;width:180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Z0IDAIAAPgDAAAOAAAAZHJzL2Uyb0RvYy54bWysU8GO0zAQvSPxD5bvNGnVLt1o09XSpQhp&#10;WZAWPsBxnMbC8Zix26R8PWMn2y1wQ+RgeTLj5zdvnm9uh86wo0KvwZZ8Pss5U1ZCre2+5N++7t6s&#10;OfNB2FoYsKrkJ+X57eb1q5veFWoBLZhaISMQ64velbwNwRVZ5mWrOuFn4JSlZAPYiUAh7rMaRU/o&#10;nckWeX6V9YC1Q5DKe/p7Pyb5JuE3jZLhc9N4FZgpOXELacW0VnHNNjei2KNwrZYTDfEPLDqhLV16&#10;hroXQbAD6r+gOi0RPDRhJqHLoGm0VKkH6mae/9HNUyucSr2QON6dZfL/D1Y+Hp/cF2RheAcDDTA1&#10;4d0DyO+eWdi2wu7VHSL0rRI1XTyPkmW988V0NErtCx9Bqv4T1DRkcQiQgIYGu6gK9ckInQZwOouu&#10;hsAk/Vws1ld5TilJueXqLU01XSGK59MOffigoGNxU3KkoSZ0cXzwIbIRxXNJvMyD0fVOG5MC3Fdb&#10;g+woyAC79E3ov5UZy/qSX68Wq4RsIZ5P3uh0IIMa3ZV8TTRHcqKIary3dSoJQptxT0yMneSJioza&#10;hKEaqDDKVEF9IqEQRiPSw6FNC/iTs55MWHL/4yBQcWY+WhL7er5cRtemIGnDGV5mqsuMsJKgSi4D&#10;cjYG25C8HpWwcEdjaXRS7IXLxJbslYScnkL072Wcql4e7OYXAAAA//8DAFBLAwQUAAYACAAAACEA&#10;+WgcZeIAAAANAQAADwAAAGRycy9kb3ducmV2LnhtbEyPQUvDQBCF74L/YRnBm93YpmkTsylVqCAU&#10;xFqox212mgSzsyG7beK/d3rS47z38ea9fDXaVlyw940jBY+TCARS6UxDlYL95+ZhCcIHTUa3jlDB&#10;D3pYFbc3uc6MG+gDL7tQCQ4hn2kFdQhdJqUva7TaT1yHxN7J9VYHPvtKml4PHG5bOY2iRFrdEH+o&#10;dYcvNZbfu7NVMIQ0fV1s3qqvdbJ8Ppjx5Mftu1L3d+P6CUTAMfzBcK3P1aHgTkd3JuNFq2A6S2eM&#10;shEvYl7FyDy9SkeW5nESgSxy+X9F8QsAAP//AwBQSwECLQAUAAYACAAAACEAtoM4kv4AAADhAQAA&#10;EwAAAAAAAAAAAAAAAAAAAAAAW0NvbnRlbnRfVHlwZXNdLnhtbFBLAQItABQABgAIAAAAIQA4/SH/&#10;1gAAAJQBAAALAAAAAAAAAAAAAAAAAC8BAABfcmVscy8ucmVsc1BLAQItABQABgAIAAAAIQCOQZ0I&#10;DAIAAPgDAAAOAAAAAAAAAAAAAAAAAC4CAABkcnMvZTJvRG9jLnhtbFBLAQItABQABgAIAAAAIQD5&#10;aBxl4gAAAA0BAAAPAAAAAAAAAAAAAAAAAGYEAABkcnMvZG93bnJldi54bWxQSwUGAAAAAAQABADz&#10;AAAAdQUAAAAA&#10;" stroked="f">
              <v:textbox>
                <w:txbxContent>
                  <w:p w14:paraId="396F675D" w14:textId="5E2488EA" w:rsidR="002C439F" w:rsidRDefault="004B57F9" w:rsidP="004B57F9">
                    <w:pPr>
                      <w:spacing w:after="0"/>
                      <w:jc w:val="center"/>
                    </w:pPr>
                    <w:r>
                      <w:rPr>
                        <w:sz w:val="24"/>
                        <w:szCs w:val="24"/>
                      </w:rPr>
                      <w:t xml:space="preserve">|          </w:t>
                    </w:r>
                    <w:r w:rsidRPr="0092651F">
                      <w:rPr>
                        <w:szCs w:val="20"/>
                      </w:rPr>
                      <w:t>801-675-8809</w:t>
                    </w:r>
                    <w:r>
                      <w:rPr>
                        <w:sz w:val="24"/>
                        <w:szCs w:val="24"/>
                      </w:rPr>
                      <w:t xml:space="preserve">          |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Pr="002C439F">
      <w:rPr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619DF0C1" wp14:editId="0B33E541">
              <wp:simplePos x="0" y="0"/>
              <wp:positionH relativeFrom="page">
                <wp:posOffset>4460240</wp:posOffset>
              </wp:positionH>
              <wp:positionV relativeFrom="page">
                <wp:posOffset>9359900</wp:posOffset>
              </wp:positionV>
              <wp:extent cx="2286000" cy="45720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55ACD8" w14:textId="61F0CC62" w:rsidR="004B57F9" w:rsidRPr="0092651F" w:rsidRDefault="004B57F9" w:rsidP="004B57F9">
                          <w:pPr>
                            <w:spacing w:after="0"/>
                            <w:jc w:val="center"/>
                            <w:rPr>
                              <w:sz w:val="16"/>
                              <w:szCs w:val="18"/>
                            </w:rPr>
                          </w:pPr>
                          <w:r w:rsidRPr="0092651F">
                            <w:rPr>
                              <w:szCs w:val="20"/>
                            </w:rPr>
                            <w:t>info@theblackpinegroup.com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9DF0C1" id="_x0000_s1027" type="#_x0000_t202" style="position:absolute;margin-left:351.2pt;margin-top:737pt;width:180pt;height:36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K0CDgIAAP8DAAAOAAAAZHJzL2Uyb0RvYy54bWysU8GO0zAQvSPxD5bvNGnVLt1o09XSpQhp&#10;WZAWPsBxnMbC8Zix26R8PWMn2y1wQ+RgeTL2mzdvnm9uh86wo0KvwZZ8Pss5U1ZCre2+5N++7t6s&#10;OfNB2FoYsKrkJ+X57eb1q5veFWoBLZhaISMQ64velbwNwRVZ5mWrOuFn4JSlZAPYiUAh7rMaRU/o&#10;nckWeX6V9YC1Q5DKe/p7Pyb5JuE3jZLhc9N4FZgpOXELacW0VnHNNjei2KNwrZYTDfEPLDqhLRU9&#10;Q92LINgB9V9QnZYIHpowk9Bl0DRaqtQDdTPP/+jmqRVOpV5IHO/OMvn/Bysfj0/uC7IwvIOBBpia&#10;8O4B5HfPLGxbYffqDhH6VomaCs+jZFnvfDFdjVL7wkeQqv8ENQ1ZHAIkoKHBLqpCfTJCpwGczqKr&#10;ITBJPxeL9VWeU0pSbrl6S1NNJUTxfNuhDx8UdCxuSo401IQujg8+RDaieD4Si3kwut5pY1KA+2pr&#10;kB0FGWCXvgn9t2PGsr7k16vFKiFbiPeTNzodyKBGdyVfE82RnCiiGu9tnY4Eoc24JybGTvJERUZt&#10;wlANTNeTdlGtCuoT6YUw+pHeD21awJ+c9eTFkvsfB4GKM/PRkubX8+UymjcFSSLO8DJTXWaElQRV&#10;chmQszHYhmT5KIiFO5pOo5NwL1wm0uSypOf0IqKNL+N06uXdbn4BAAD//wMAUEsDBBQABgAIAAAA&#10;IQCTUVwz4gAAAA4BAAAPAAAAZHJzL2Rvd25yZXYueG1sTI9BS8NAEIXvgv9hGcGb3bXEpI3ZlCpU&#10;EASxCnrcZqdJMDsbstsm/nsnJ73NzHu8+V6xmVwnzjiE1pOG24UCgVR521Kt4eN9d7MCEaIhazpP&#10;qOEHA2zKy4vC5NaP9IbnfawFh1DIjYYmxj6XMlQNOhMWvkdi7egHZyKvQy3tYEYOd51cKpVKZ1ri&#10;D43p8bHB6nt/chrGuF4/Zbvn+mubrh4+7XQM08ur1tdX0/YeRMQp/plhxmd0KJnp4E9kg+g0ZGqZ&#10;sJWFJEu41WxR6Xw78HSXpApkWcj/NcpfAAAA//8DAFBLAQItABQABgAIAAAAIQC2gziS/gAAAOEB&#10;AAATAAAAAAAAAAAAAAAAAAAAAABbQ29udGVudF9UeXBlc10ueG1sUEsBAi0AFAAGAAgAAAAhADj9&#10;If/WAAAAlAEAAAsAAAAAAAAAAAAAAAAALwEAAF9yZWxzLy5yZWxzUEsBAi0AFAAGAAgAAAAhACBY&#10;rQIOAgAA/wMAAA4AAAAAAAAAAAAAAAAALgIAAGRycy9lMm9Eb2MueG1sUEsBAi0AFAAGAAgAAAAh&#10;AJNRXDPiAAAADgEAAA8AAAAAAAAAAAAAAAAAaAQAAGRycy9kb3ducmV2LnhtbFBLBQYAAAAABAAE&#10;APMAAAB3BQAAAAA=&#10;" stroked="f">
              <v:textbox>
                <w:txbxContent>
                  <w:p w14:paraId="3155ACD8" w14:textId="61F0CC62" w:rsidR="004B57F9" w:rsidRPr="0092651F" w:rsidRDefault="004B57F9" w:rsidP="004B57F9">
                    <w:pPr>
                      <w:spacing w:after="0"/>
                      <w:jc w:val="center"/>
                      <w:rPr>
                        <w:sz w:val="16"/>
                        <w:szCs w:val="18"/>
                      </w:rPr>
                    </w:pPr>
                    <w:r w:rsidRPr="0092651F">
                      <w:rPr>
                        <w:szCs w:val="20"/>
                      </w:rPr>
                      <w:t>info@theblackpinegroup.com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74EA948F" wp14:editId="24E89F4C">
          <wp:simplePos x="0" y="0"/>
          <wp:positionH relativeFrom="margin">
            <wp:posOffset>233597</wp:posOffset>
          </wp:positionH>
          <wp:positionV relativeFrom="page">
            <wp:posOffset>9368790</wp:posOffset>
          </wp:positionV>
          <wp:extent cx="1376680" cy="4572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668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439F">
      <w:rPr>
        <w:sz w:val="24"/>
        <w:szCs w:val="2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DCCF8A" w14:textId="77777777" w:rsidR="00756A52" w:rsidRDefault="00756A52" w:rsidP="003473D4">
      <w:pPr>
        <w:spacing w:before="0" w:after="0" w:line="240" w:lineRule="auto"/>
      </w:pPr>
      <w:r>
        <w:separator/>
      </w:r>
    </w:p>
  </w:footnote>
  <w:footnote w:type="continuationSeparator" w:id="0">
    <w:p w14:paraId="573D03E8" w14:textId="77777777" w:rsidR="00756A52" w:rsidRDefault="00756A52" w:rsidP="003473D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DF3243" w14:textId="23EBB3FA" w:rsidR="003473D4" w:rsidRDefault="003473D4" w:rsidP="0011748D">
    <w:pPr>
      <w:pStyle w:val="Header"/>
      <w:ind w:left="-720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56B3185" wp14:editId="2B2210F2">
          <wp:simplePos x="0" y="0"/>
          <wp:positionH relativeFrom="rightMargin">
            <wp:align>left</wp:align>
          </wp:positionH>
          <wp:positionV relativeFrom="page">
            <wp:posOffset>447675</wp:posOffset>
          </wp:positionV>
          <wp:extent cx="457200" cy="457200"/>
          <wp:effectExtent l="0" t="0" r="0" b="0"/>
          <wp:wrapSquare wrapText="bothSides"/>
          <wp:docPr id="7" name="Picture 7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A8D062" w14:textId="1174532C" w:rsidR="008843AE" w:rsidRDefault="00C41028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6A77169" wp14:editId="36A2AF81">
          <wp:simplePos x="0" y="0"/>
          <wp:positionH relativeFrom="rightMargin">
            <wp:align>left</wp:align>
          </wp:positionH>
          <wp:positionV relativeFrom="topMargin">
            <wp:align>bottom</wp:align>
          </wp:positionV>
          <wp:extent cx="457200" cy="457200"/>
          <wp:effectExtent l="0" t="0" r="0" b="0"/>
          <wp:wrapSquare wrapText="bothSides"/>
          <wp:docPr id="9" name="Picture 9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CD3F0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EF6057E"/>
    <w:multiLevelType w:val="multilevel"/>
    <w:tmpl w:val="E7763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18802462">
    <w:abstractNumId w:val="1"/>
    <w:lvlOverride w:ilvl="0">
      <w:startOverride w:val="1"/>
    </w:lvlOverride>
  </w:num>
  <w:num w:numId="2" w16cid:durableId="1486164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87"/>
  <w:drawingGridVerticalSpacing w:val="18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3D4"/>
    <w:rsid w:val="00010D0C"/>
    <w:rsid w:val="00011791"/>
    <w:rsid w:val="00011D5F"/>
    <w:rsid w:val="0002022B"/>
    <w:rsid w:val="00024112"/>
    <w:rsid w:val="00036C7F"/>
    <w:rsid w:val="00042E70"/>
    <w:rsid w:val="000437F1"/>
    <w:rsid w:val="00044EFB"/>
    <w:rsid w:val="00051164"/>
    <w:rsid w:val="00055D7B"/>
    <w:rsid w:val="00057200"/>
    <w:rsid w:val="000678BC"/>
    <w:rsid w:val="00072974"/>
    <w:rsid w:val="00074BCF"/>
    <w:rsid w:val="00075481"/>
    <w:rsid w:val="00077CB0"/>
    <w:rsid w:val="000837AA"/>
    <w:rsid w:val="00083E1C"/>
    <w:rsid w:val="00087CFE"/>
    <w:rsid w:val="0009212A"/>
    <w:rsid w:val="000933C5"/>
    <w:rsid w:val="000965CA"/>
    <w:rsid w:val="000A530D"/>
    <w:rsid w:val="000B3460"/>
    <w:rsid w:val="000B48F5"/>
    <w:rsid w:val="000C0568"/>
    <w:rsid w:val="000C3BC7"/>
    <w:rsid w:val="000C3BF3"/>
    <w:rsid w:val="000C5816"/>
    <w:rsid w:val="000D0828"/>
    <w:rsid w:val="000D3BBE"/>
    <w:rsid w:val="000D5E56"/>
    <w:rsid w:val="000E119D"/>
    <w:rsid w:val="000E11A3"/>
    <w:rsid w:val="000E15ED"/>
    <w:rsid w:val="000E360D"/>
    <w:rsid w:val="000F5172"/>
    <w:rsid w:val="000F6354"/>
    <w:rsid w:val="00103E2E"/>
    <w:rsid w:val="00106569"/>
    <w:rsid w:val="0011748D"/>
    <w:rsid w:val="00121518"/>
    <w:rsid w:val="0012312F"/>
    <w:rsid w:val="00124604"/>
    <w:rsid w:val="00125A59"/>
    <w:rsid w:val="001337AC"/>
    <w:rsid w:val="00135972"/>
    <w:rsid w:val="001409A2"/>
    <w:rsid w:val="00141571"/>
    <w:rsid w:val="00141742"/>
    <w:rsid w:val="001435E9"/>
    <w:rsid w:val="00144897"/>
    <w:rsid w:val="00146BF9"/>
    <w:rsid w:val="00150754"/>
    <w:rsid w:val="00151BDC"/>
    <w:rsid w:val="001601E2"/>
    <w:rsid w:val="0016384E"/>
    <w:rsid w:val="00171DBD"/>
    <w:rsid w:val="00177837"/>
    <w:rsid w:val="00181267"/>
    <w:rsid w:val="00181716"/>
    <w:rsid w:val="00182937"/>
    <w:rsid w:val="00186E0D"/>
    <w:rsid w:val="0018757B"/>
    <w:rsid w:val="001A1F88"/>
    <w:rsid w:val="001A28C7"/>
    <w:rsid w:val="001A29B2"/>
    <w:rsid w:val="001A65B0"/>
    <w:rsid w:val="001B07A5"/>
    <w:rsid w:val="001B4941"/>
    <w:rsid w:val="001B5135"/>
    <w:rsid w:val="001B6DA1"/>
    <w:rsid w:val="001C0A30"/>
    <w:rsid w:val="001C5124"/>
    <w:rsid w:val="001C5E98"/>
    <w:rsid w:val="001C718B"/>
    <w:rsid w:val="001D1502"/>
    <w:rsid w:val="001E0849"/>
    <w:rsid w:val="001E1F24"/>
    <w:rsid w:val="001E2435"/>
    <w:rsid w:val="001E3A3A"/>
    <w:rsid w:val="001E3AE2"/>
    <w:rsid w:val="001F26A8"/>
    <w:rsid w:val="001F43BC"/>
    <w:rsid w:val="001F7E04"/>
    <w:rsid w:val="001F7F61"/>
    <w:rsid w:val="00201FE5"/>
    <w:rsid w:val="00211E76"/>
    <w:rsid w:val="00214CD1"/>
    <w:rsid w:val="002202F9"/>
    <w:rsid w:val="002225AB"/>
    <w:rsid w:val="00226DAA"/>
    <w:rsid w:val="00235DBF"/>
    <w:rsid w:val="00240D30"/>
    <w:rsid w:val="002433EA"/>
    <w:rsid w:val="00244E60"/>
    <w:rsid w:val="00247829"/>
    <w:rsid w:val="00256002"/>
    <w:rsid w:val="0026480F"/>
    <w:rsid w:val="00273342"/>
    <w:rsid w:val="00276505"/>
    <w:rsid w:val="00276F6E"/>
    <w:rsid w:val="002774C8"/>
    <w:rsid w:val="002928E3"/>
    <w:rsid w:val="002A3FA6"/>
    <w:rsid w:val="002A6479"/>
    <w:rsid w:val="002B41F0"/>
    <w:rsid w:val="002B4DCD"/>
    <w:rsid w:val="002B74BE"/>
    <w:rsid w:val="002B7D59"/>
    <w:rsid w:val="002C439F"/>
    <w:rsid w:val="002C4706"/>
    <w:rsid w:val="002C61AC"/>
    <w:rsid w:val="002D247B"/>
    <w:rsid w:val="002D3950"/>
    <w:rsid w:val="002D540E"/>
    <w:rsid w:val="002D5AED"/>
    <w:rsid w:val="002D7C91"/>
    <w:rsid w:val="002F3497"/>
    <w:rsid w:val="002F4395"/>
    <w:rsid w:val="002F6703"/>
    <w:rsid w:val="002F7068"/>
    <w:rsid w:val="00310EF0"/>
    <w:rsid w:val="0031531F"/>
    <w:rsid w:val="00321BA9"/>
    <w:rsid w:val="0032557A"/>
    <w:rsid w:val="003266BA"/>
    <w:rsid w:val="00330792"/>
    <w:rsid w:val="003446D6"/>
    <w:rsid w:val="003473D4"/>
    <w:rsid w:val="00347D87"/>
    <w:rsid w:val="0035102A"/>
    <w:rsid w:val="003520F4"/>
    <w:rsid w:val="00363EB7"/>
    <w:rsid w:val="00373DA0"/>
    <w:rsid w:val="003756D7"/>
    <w:rsid w:val="00381DFF"/>
    <w:rsid w:val="003844A3"/>
    <w:rsid w:val="00384EEC"/>
    <w:rsid w:val="0039306A"/>
    <w:rsid w:val="00393965"/>
    <w:rsid w:val="003953B3"/>
    <w:rsid w:val="00396BCC"/>
    <w:rsid w:val="003A1143"/>
    <w:rsid w:val="003A3FB8"/>
    <w:rsid w:val="003A41BE"/>
    <w:rsid w:val="003A5064"/>
    <w:rsid w:val="003A6391"/>
    <w:rsid w:val="003B0BEE"/>
    <w:rsid w:val="003B6B18"/>
    <w:rsid w:val="003C1963"/>
    <w:rsid w:val="003C2605"/>
    <w:rsid w:val="003C4414"/>
    <w:rsid w:val="003C70A4"/>
    <w:rsid w:val="003C7D7C"/>
    <w:rsid w:val="003D0D87"/>
    <w:rsid w:val="003D211F"/>
    <w:rsid w:val="003D35E1"/>
    <w:rsid w:val="003D5BF4"/>
    <w:rsid w:val="003D69F1"/>
    <w:rsid w:val="003D7867"/>
    <w:rsid w:val="003E06B3"/>
    <w:rsid w:val="003E07F6"/>
    <w:rsid w:val="003E15EA"/>
    <w:rsid w:val="003E15EB"/>
    <w:rsid w:val="003E1D2B"/>
    <w:rsid w:val="003F10C8"/>
    <w:rsid w:val="003F4943"/>
    <w:rsid w:val="003F7002"/>
    <w:rsid w:val="004008EF"/>
    <w:rsid w:val="004039E7"/>
    <w:rsid w:val="0040429E"/>
    <w:rsid w:val="0040719B"/>
    <w:rsid w:val="00416D76"/>
    <w:rsid w:val="00427BA4"/>
    <w:rsid w:val="00427BF0"/>
    <w:rsid w:val="004320E0"/>
    <w:rsid w:val="0043702A"/>
    <w:rsid w:val="0044283D"/>
    <w:rsid w:val="0044302D"/>
    <w:rsid w:val="004451E7"/>
    <w:rsid w:val="00451770"/>
    <w:rsid w:val="00455D20"/>
    <w:rsid w:val="00462173"/>
    <w:rsid w:val="00462CBB"/>
    <w:rsid w:val="0046382E"/>
    <w:rsid w:val="00463DC5"/>
    <w:rsid w:val="00477739"/>
    <w:rsid w:val="004866CC"/>
    <w:rsid w:val="00487996"/>
    <w:rsid w:val="0049097A"/>
    <w:rsid w:val="0049573C"/>
    <w:rsid w:val="004A0476"/>
    <w:rsid w:val="004B0491"/>
    <w:rsid w:val="004B2934"/>
    <w:rsid w:val="004B3F66"/>
    <w:rsid w:val="004B57F9"/>
    <w:rsid w:val="004C12DC"/>
    <w:rsid w:val="004C2400"/>
    <w:rsid w:val="004C36DC"/>
    <w:rsid w:val="004C432B"/>
    <w:rsid w:val="004C682E"/>
    <w:rsid w:val="004C6984"/>
    <w:rsid w:val="004D35B9"/>
    <w:rsid w:val="004D5D84"/>
    <w:rsid w:val="004D5F4A"/>
    <w:rsid w:val="004E2281"/>
    <w:rsid w:val="004F2EA2"/>
    <w:rsid w:val="004F7D51"/>
    <w:rsid w:val="00500034"/>
    <w:rsid w:val="0050056B"/>
    <w:rsid w:val="0050059A"/>
    <w:rsid w:val="00510BB5"/>
    <w:rsid w:val="00513622"/>
    <w:rsid w:val="00514245"/>
    <w:rsid w:val="005149B4"/>
    <w:rsid w:val="00521A58"/>
    <w:rsid w:val="00543E4F"/>
    <w:rsid w:val="00544058"/>
    <w:rsid w:val="00546557"/>
    <w:rsid w:val="00546DC4"/>
    <w:rsid w:val="00546ED7"/>
    <w:rsid w:val="0054763C"/>
    <w:rsid w:val="00547B90"/>
    <w:rsid w:val="00560311"/>
    <w:rsid w:val="00574E01"/>
    <w:rsid w:val="005757FC"/>
    <w:rsid w:val="0057720E"/>
    <w:rsid w:val="00580303"/>
    <w:rsid w:val="00581BEE"/>
    <w:rsid w:val="005821E2"/>
    <w:rsid w:val="00586F6F"/>
    <w:rsid w:val="00587FA8"/>
    <w:rsid w:val="00594C2F"/>
    <w:rsid w:val="005955B2"/>
    <w:rsid w:val="00596413"/>
    <w:rsid w:val="005A016C"/>
    <w:rsid w:val="005A0D05"/>
    <w:rsid w:val="005A1835"/>
    <w:rsid w:val="005A2640"/>
    <w:rsid w:val="005A26BD"/>
    <w:rsid w:val="005A3D9D"/>
    <w:rsid w:val="005A483B"/>
    <w:rsid w:val="005A6AB3"/>
    <w:rsid w:val="005A786F"/>
    <w:rsid w:val="005B4420"/>
    <w:rsid w:val="005C2AD5"/>
    <w:rsid w:val="005C2EDD"/>
    <w:rsid w:val="005C5111"/>
    <w:rsid w:val="005C5413"/>
    <w:rsid w:val="005C5ADE"/>
    <w:rsid w:val="005D2466"/>
    <w:rsid w:val="005D55E9"/>
    <w:rsid w:val="005E0C22"/>
    <w:rsid w:val="005E43F3"/>
    <w:rsid w:val="005E65B3"/>
    <w:rsid w:val="005E7D5A"/>
    <w:rsid w:val="005F0DD1"/>
    <w:rsid w:val="005F3AA1"/>
    <w:rsid w:val="006035ED"/>
    <w:rsid w:val="00604431"/>
    <w:rsid w:val="00604944"/>
    <w:rsid w:val="00613DAF"/>
    <w:rsid w:val="0061494E"/>
    <w:rsid w:val="0063153B"/>
    <w:rsid w:val="00634E3C"/>
    <w:rsid w:val="00634F2C"/>
    <w:rsid w:val="006417A4"/>
    <w:rsid w:val="00642A1D"/>
    <w:rsid w:val="006449AE"/>
    <w:rsid w:val="006452CB"/>
    <w:rsid w:val="00646182"/>
    <w:rsid w:val="00651624"/>
    <w:rsid w:val="006567C3"/>
    <w:rsid w:val="00660A17"/>
    <w:rsid w:val="00672061"/>
    <w:rsid w:val="006731B2"/>
    <w:rsid w:val="0068354A"/>
    <w:rsid w:val="0068429E"/>
    <w:rsid w:val="00686642"/>
    <w:rsid w:val="006867D8"/>
    <w:rsid w:val="00692707"/>
    <w:rsid w:val="0069389E"/>
    <w:rsid w:val="00694900"/>
    <w:rsid w:val="006B2884"/>
    <w:rsid w:val="006C2639"/>
    <w:rsid w:val="006D0B35"/>
    <w:rsid w:val="006D1241"/>
    <w:rsid w:val="006D7087"/>
    <w:rsid w:val="006E04CE"/>
    <w:rsid w:val="006E1101"/>
    <w:rsid w:val="006E157C"/>
    <w:rsid w:val="006E3867"/>
    <w:rsid w:val="006E62CF"/>
    <w:rsid w:val="006F38AA"/>
    <w:rsid w:val="006F4BB3"/>
    <w:rsid w:val="00704BC6"/>
    <w:rsid w:val="007106B8"/>
    <w:rsid w:val="0071627F"/>
    <w:rsid w:val="0072162C"/>
    <w:rsid w:val="007254C9"/>
    <w:rsid w:val="007258F8"/>
    <w:rsid w:val="00725DA5"/>
    <w:rsid w:val="00727888"/>
    <w:rsid w:val="0073425F"/>
    <w:rsid w:val="00736214"/>
    <w:rsid w:val="007367A6"/>
    <w:rsid w:val="00744D0A"/>
    <w:rsid w:val="00754F95"/>
    <w:rsid w:val="00756A52"/>
    <w:rsid w:val="00756FCD"/>
    <w:rsid w:val="00757050"/>
    <w:rsid w:val="007571BF"/>
    <w:rsid w:val="00761177"/>
    <w:rsid w:val="00765F21"/>
    <w:rsid w:val="00772328"/>
    <w:rsid w:val="00773B5E"/>
    <w:rsid w:val="007742AA"/>
    <w:rsid w:val="00776C7F"/>
    <w:rsid w:val="00781290"/>
    <w:rsid w:val="007838BD"/>
    <w:rsid w:val="007865DB"/>
    <w:rsid w:val="00792816"/>
    <w:rsid w:val="00794BEC"/>
    <w:rsid w:val="007A0AA3"/>
    <w:rsid w:val="007A0DE0"/>
    <w:rsid w:val="007A5308"/>
    <w:rsid w:val="007A62C0"/>
    <w:rsid w:val="007B0065"/>
    <w:rsid w:val="007B5F8C"/>
    <w:rsid w:val="007C14F8"/>
    <w:rsid w:val="007D0465"/>
    <w:rsid w:val="007D2D28"/>
    <w:rsid w:val="007D3335"/>
    <w:rsid w:val="007D46ED"/>
    <w:rsid w:val="007D5D02"/>
    <w:rsid w:val="007E0F6A"/>
    <w:rsid w:val="007E191B"/>
    <w:rsid w:val="007E4F2A"/>
    <w:rsid w:val="007E7116"/>
    <w:rsid w:val="007F31CD"/>
    <w:rsid w:val="00802999"/>
    <w:rsid w:val="00803B5B"/>
    <w:rsid w:val="00805421"/>
    <w:rsid w:val="00810065"/>
    <w:rsid w:val="008118EC"/>
    <w:rsid w:val="008126C9"/>
    <w:rsid w:val="00812DC9"/>
    <w:rsid w:val="00814DE8"/>
    <w:rsid w:val="00814E7A"/>
    <w:rsid w:val="00816BDA"/>
    <w:rsid w:val="0082321B"/>
    <w:rsid w:val="00832A79"/>
    <w:rsid w:val="00842270"/>
    <w:rsid w:val="00844292"/>
    <w:rsid w:val="00844D36"/>
    <w:rsid w:val="008502FE"/>
    <w:rsid w:val="008510CA"/>
    <w:rsid w:val="008541C1"/>
    <w:rsid w:val="008559A8"/>
    <w:rsid w:val="008566DB"/>
    <w:rsid w:val="00860725"/>
    <w:rsid w:val="008653BE"/>
    <w:rsid w:val="0087215A"/>
    <w:rsid w:val="008843AE"/>
    <w:rsid w:val="00884F2D"/>
    <w:rsid w:val="00893CFF"/>
    <w:rsid w:val="00897909"/>
    <w:rsid w:val="008A3A72"/>
    <w:rsid w:val="008A6E68"/>
    <w:rsid w:val="008B16F8"/>
    <w:rsid w:val="008B1D41"/>
    <w:rsid w:val="008B6087"/>
    <w:rsid w:val="008B741C"/>
    <w:rsid w:val="008C3105"/>
    <w:rsid w:val="008C4305"/>
    <w:rsid w:val="008C60FF"/>
    <w:rsid w:val="008D0F71"/>
    <w:rsid w:val="008D56BE"/>
    <w:rsid w:val="008E0046"/>
    <w:rsid w:val="008E00BD"/>
    <w:rsid w:val="008E0C59"/>
    <w:rsid w:val="008E1980"/>
    <w:rsid w:val="008E28AE"/>
    <w:rsid w:val="008E6068"/>
    <w:rsid w:val="008E6CDB"/>
    <w:rsid w:val="008F00DC"/>
    <w:rsid w:val="008F151C"/>
    <w:rsid w:val="0090348C"/>
    <w:rsid w:val="00905E62"/>
    <w:rsid w:val="00906A4B"/>
    <w:rsid w:val="00910B60"/>
    <w:rsid w:val="009123B6"/>
    <w:rsid w:val="00913F88"/>
    <w:rsid w:val="0091567C"/>
    <w:rsid w:val="0091649A"/>
    <w:rsid w:val="00916B76"/>
    <w:rsid w:val="00920B79"/>
    <w:rsid w:val="00921851"/>
    <w:rsid w:val="00923325"/>
    <w:rsid w:val="0092356F"/>
    <w:rsid w:val="00924E58"/>
    <w:rsid w:val="0092651F"/>
    <w:rsid w:val="00926CBC"/>
    <w:rsid w:val="00930D0F"/>
    <w:rsid w:val="00935DB8"/>
    <w:rsid w:val="00950E9A"/>
    <w:rsid w:val="00951C2F"/>
    <w:rsid w:val="00953F91"/>
    <w:rsid w:val="009600B6"/>
    <w:rsid w:val="0096033F"/>
    <w:rsid w:val="009720CE"/>
    <w:rsid w:val="0097229A"/>
    <w:rsid w:val="009738D0"/>
    <w:rsid w:val="009773EA"/>
    <w:rsid w:val="00977550"/>
    <w:rsid w:val="00977C30"/>
    <w:rsid w:val="00980DD0"/>
    <w:rsid w:val="00983C0C"/>
    <w:rsid w:val="009849CD"/>
    <w:rsid w:val="009947CB"/>
    <w:rsid w:val="00995A9E"/>
    <w:rsid w:val="00996549"/>
    <w:rsid w:val="00997EFE"/>
    <w:rsid w:val="009B13F2"/>
    <w:rsid w:val="009C6514"/>
    <w:rsid w:val="009D1375"/>
    <w:rsid w:val="009D3BE3"/>
    <w:rsid w:val="009D41C4"/>
    <w:rsid w:val="009D599B"/>
    <w:rsid w:val="009E2810"/>
    <w:rsid w:val="009E2D6A"/>
    <w:rsid w:val="009F1051"/>
    <w:rsid w:val="009F324C"/>
    <w:rsid w:val="00A04F07"/>
    <w:rsid w:val="00A110AE"/>
    <w:rsid w:val="00A1137F"/>
    <w:rsid w:val="00A11C3F"/>
    <w:rsid w:val="00A13ED2"/>
    <w:rsid w:val="00A15C8A"/>
    <w:rsid w:val="00A1750D"/>
    <w:rsid w:val="00A22008"/>
    <w:rsid w:val="00A23977"/>
    <w:rsid w:val="00A2575D"/>
    <w:rsid w:val="00A25952"/>
    <w:rsid w:val="00A260FA"/>
    <w:rsid w:val="00A317FC"/>
    <w:rsid w:val="00A31AF4"/>
    <w:rsid w:val="00A33019"/>
    <w:rsid w:val="00A346E0"/>
    <w:rsid w:val="00A3688A"/>
    <w:rsid w:val="00A4159D"/>
    <w:rsid w:val="00A4475A"/>
    <w:rsid w:val="00A519EA"/>
    <w:rsid w:val="00A51E17"/>
    <w:rsid w:val="00A57AEF"/>
    <w:rsid w:val="00A621CD"/>
    <w:rsid w:val="00A662D1"/>
    <w:rsid w:val="00A71E56"/>
    <w:rsid w:val="00A728A9"/>
    <w:rsid w:val="00A74A6F"/>
    <w:rsid w:val="00A74D7A"/>
    <w:rsid w:val="00A80376"/>
    <w:rsid w:val="00A84592"/>
    <w:rsid w:val="00A84A3D"/>
    <w:rsid w:val="00A87F96"/>
    <w:rsid w:val="00A937B6"/>
    <w:rsid w:val="00A94DAD"/>
    <w:rsid w:val="00A976FB"/>
    <w:rsid w:val="00AA3226"/>
    <w:rsid w:val="00AA432F"/>
    <w:rsid w:val="00AC2BCB"/>
    <w:rsid w:val="00AD03AE"/>
    <w:rsid w:val="00AD03AF"/>
    <w:rsid w:val="00AD253D"/>
    <w:rsid w:val="00AE0F86"/>
    <w:rsid w:val="00AE113E"/>
    <w:rsid w:val="00AE40A4"/>
    <w:rsid w:val="00AE6382"/>
    <w:rsid w:val="00AF2B03"/>
    <w:rsid w:val="00AF559F"/>
    <w:rsid w:val="00AF584D"/>
    <w:rsid w:val="00B03096"/>
    <w:rsid w:val="00B04AEE"/>
    <w:rsid w:val="00B06437"/>
    <w:rsid w:val="00B06F56"/>
    <w:rsid w:val="00B121A0"/>
    <w:rsid w:val="00B16EC0"/>
    <w:rsid w:val="00B16F9D"/>
    <w:rsid w:val="00B2239A"/>
    <w:rsid w:val="00B32C85"/>
    <w:rsid w:val="00B4196A"/>
    <w:rsid w:val="00B444C1"/>
    <w:rsid w:val="00B4492A"/>
    <w:rsid w:val="00B521D0"/>
    <w:rsid w:val="00B64288"/>
    <w:rsid w:val="00B657DB"/>
    <w:rsid w:val="00B67BEE"/>
    <w:rsid w:val="00B70452"/>
    <w:rsid w:val="00B71EE5"/>
    <w:rsid w:val="00B77FC8"/>
    <w:rsid w:val="00B92867"/>
    <w:rsid w:val="00B93820"/>
    <w:rsid w:val="00B93886"/>
    <w:rsid w:val="00B95EAA"/>
    <w:rsid w:val="00BA1036"/>
    <w:rsid w:val="00BA1790"/>
    <w:rsid w:val="00BA662F"/>
    <w:rsid w:val="00BB026B"/>
    <w:rsid w:val="00BB10E5"/>
    <w:rsid w:val="00BB56F1"/>
    <w:rsid w:val="00BB6A75"/>
    <w:rsid w:val="00BC11FC"/>
    <w:rsid w:val="00BC5A75"/>
    <w:rsid w:val="00BD1FB1"/>
    <w:rsid w:val="00BD2387"/>
    <w:rsid w:val="00BD47BD"/>
    <w:rsid w:val="00BD52FF"/>
    <w:rsid w:val="00BD53D9"/>
    <w:rsid w:val="00BE027D"/>
    <w:rsid w:val="00BE2776"/>
    <w:rsid w:val="00BE398E"/>
    <w:rsid w:val="00BE432C"/>
    <w:rsid w:val="00BE5C0C"/>
    <w:rsid w:val="00BF2CF6"/>
    <w:rsid w:val="00BF3C2C"/>
    <w:rsid w:val="00BF3E3B"/>
    <w:rsid w:val="00BF798D"/>
    <w:rsid w:val="00C02E31"/>
    <w:rsid w:val="00C054AD"/>
    <w:rsid w:val="00C06AEC"/>
    <w:rsid w:val="00C0704F"/>
    <w:rsid w:val="00C12BD1"/>
    <w:rsid w:val="00C21E1C"/>
    <w:rsid w:val="00C2365A"/>
    <w:rsid w:val="00C247B7"/>
    <w:rsid w:val="00C32388"/>
    <w:rsid w:val="00C33984"/>
    <w:rsid w:val="00C3654B"/>
    <w:rsid w:val="00C41028"/>
    <w:rsid w:val="00C42D91"/>
    <w:rsid w:val="00C50A69"/>
    <w:rsid w:val="00C53985"/>
    <w:rsid w:val="00C53BCC"/>
    <w:rsid w:val="00C5665B"/>
    <w:rsid w:val="00C5766B"/>
    <w:rsid w:val="00C577FD"/>
    <w:rsid w:val="00C57A92"/>
    <w:rsid w:val="00C649C5"/>
    <w:rsid w:val="00C717C4"/>
    <w:rsid w:val="00C7444C"/>
    <w:rsid w:val="00C764D8"/>
    <w:rsid w:val="00C87186"/>
    <w:rsid w:val="00C97CE5"/>
    <w:rsid w:val="00CA02B8"/>
    <w:rsid w:val="00CA1371"/>
    <w:rsid w:val="00CA2C9D"/>
    <w:rsid w:val="00CA2D12"/>
    <w:rsid w:val="00CA4995"/>
    <w:rsid w:val="00CA5442"/>
    <w:rsid w:val="00CA5610"/>
    <w:rsid w:val="00CA5F39"/>
    <w:rsid w:val="00CA5F82"/>
    <w:rsid w:val="00CB09C0"/>
    <w:rsid w:val="00CB7D0E"/>
    <w:rsid w:val="00CC191C"/>
    <w:rsid w:val="00CC5273"/>
    <w:rsid w:val="00CC5682"/>
    <w:rsid w:val="00CC5827"/>
    <w:rsid w:val="00CC733E"/>
    <w:rsid w:val="00CC76AD"/>
    <w:rsid w:val="00CD139D"/>
    <w:rsid w:val="00CE17C4"/>
    <w:rsid w:val="00CE1893"/>
    <w:rsid w:val="00CE5730"/>
    <w:rsid w:val="00D0160D"/>
    <w:rsid w:val="00D019B9"/>
    <w:rsid w:val="00D04983"/>
    <w:rsid w:val="00D0597B"/>
    <w:rsid w:val="00D131D2"/>
    <w:rsid w:val="00D13B5F"/>
    <w:rsid w:val="00D15304"/>
    <w:rsid w:val="00D17AF9"/>
    <w:rsid w:val="00D2297E"/>
    <w:rsid w:val="00D26E21"/>
    <w:rsid w:val="00D27ED3"/>
    <w:rsid w:val="00D33A0E"/>
    <w:rsid w:val="00D42FDD"/>
    <w:rsid w:val="00D521D2"/>
    <w:rsid w:val="00D55392"/>
    <w:rsid w:val="00D60D31"/>
    <w:rsid w:val="00D61312"/>
    <w:rsid w:val="00D65564"/>
    <w:rsid w:val="00D673E5"/>
    <w:rsid w:val="00D70A07"/>
    <w:rsid w:val="00D7205D"/>
    <w:rsid w:val="00D747AA"/>
    <w:rsid w:val="00D84FC1"/>
    <w:rsid w:val="00D85C0B"/>
    <w:rsid w:val="00D8606F"/>
    <w:rsid w:val="00D87460"/>
    <w:rsid w:val="00D9276D"/>
    <w:rsid w:val="00D97047"/>
    <w:rsid w:val="00DA2889"/>
    <w:rsid w:val="00DA5EA2"/>
    <w:rsid w:val="00DA61B5"/>
    <w:rsid w:val="00DB01B6"/>
    <w:rsid w:val="00DB3A8D"/>
    <w:rsid w:val="00DB3B89"/>
    <w:rsid w:val="00DC4348"/>
    <w:rsid w:val="00DC443C"/>
    <w:rsid w:val="00DC6677"/>
    <w:rsid w:val="00DC6E08"/>
    <w:rsid w:val="00DD248C"/>
    <w:rsid w:val="00DD32E2"/>
    <w:rsid w:val="00DD4541"/>
    <w:rsid w:val="00DD7B69"/>
    <w:rsid w:val="00DE07A9"/>
    <w:rsid w:val="00DF0E0B"/>
    <w:rsid w:val="00DF13E1"/>
    <w:rsid w:val="00DF5D3D"/>
    <w:rsid w:val="00DF7A6F"/>
    <w:rsid w:val="00E00688"/>
    <w:rsid w:val="00E01049"/>
    <w:rsid w:val="00E02007"/>
    <w:rsid w:val="00E04C2A"/>
    <w:rsid w:val="00E0788D"/>
    <w:rsid w:val="00E1634C"/>
    <w:rsid w:val="00E175A6"/>
    <w:rsid w:val="00E31AA9"/>
    <w:rsid w:val="00E408D4"/>
    <w:rsid w:val="00E43533"/>
    <w:rsid w:val="00E520C2"/>
    <w:rsid w:val="00E52162"/>
    <w:rsid w:val="00E74ECD"/>
    <w:rsid w:val="00E754CA"/>
    <w:rsid w:val="00E76958"/>
    <w:rsid w:val="00E822D6"/>
    <w:rsid w:val="00E85561"/>
    <w:rsid w:val="00EA0CDA"/>
    <w:rsid w:val="00EA73D8"/>
    <w:rsid w:val="00EB627B"/>
    <w:rsid w:val="00EC1604"/>
    <w:rsid w:val="00EC5BD2"/>
    <w:rsid w:val="00EC63C6"/>
    <w:rsid w:val="00EC6532"/>
    <w:rsid w:val="00ED040D"/>
    <w:rsid w:val="00ED28A0"/>
    <w:rsid w:val="00ED3560"/>
    <w:rsid w:val="00EE204C"/>
    <w:rsid w:val="00EE663E"/>
    <w:rsid w:val="00EE7564"/>
    <w:rsid w:val="00EF24E4"/>
    <w:rsid w:val="00EF7A1E"/>
    <w:rsid w:val="00F015BB"/>
    <w:rsid w:val="00F044EC"/>
    <w:rsid w:val="00F04DA2"/>
    <w:rsid w:val="00F0683B"/>
    <w:rsid w:val="00F073AF"/>
    <w:rsid w:val="00F12E3C"/>
    <w:rsid w:val="00F12F51"/>
    <w:rsid w:val="00F179F0"/>
    <w:rsid w:val="00F23D1B"/>
    <w:rsid w:val="00F321BC"/>
    <w:rsid w:val="00F33DC7"/>
    <w:rsid w:val="00F34447"/>
    <w:rsid w:val="00F40C5C"/>
    <w:rsid w:val="00F51431"/>
    <w:rsid w:val="00F51775"/>
    <w:rsid w:val="00F60A6C"/>
    <w:rsid w:val="00F67E5E"/>
    <w:rsid w:val="00F711AC"/>
    <w:rsid w:val="00F761D7"/>
    <w:rsid w:val="00F8126C"/>
    <w:rsid w:val="00F815B8"/>
    <w:rsid w:val="00F81CBA"/>
    <w:rsid w:val="00F82BDC"/>
    <w:rsid w:val="00F85AD9"/>
    <w:rsid w:val="00F949E7"/>
    <w:rsid w:val="00F95A38"/>
    <w:rsid w:val="00F96861"/>
    <w:rsid w:val="00F96A99"/>
    <w:rsid w:val="00FA34D1"/>
    <w:rsid w:val="00FA4C9D"/>
    <w:rsid w:val="00FA6CCE"/>
    <w:rsid w:val="00FB07A2"/>
    <w:rsid w:val="00FB1AF2"/>
    <w:rsid w:val="00FB4735"/>
    <w:rsid w:val="00FB4983"/>
    <w:rsid w:val="00FC02AD"/>
    <w:rsid w:val="00FC3108"/>
    <w:rsid w:val="00FC537D"/>
    <w:rsid w:val="00FC7458"/>
    <w:rsid w:val="00FC781E"/>
    <w:rsid w:val="00FC7CAE"/>
    <w:rsid w:val="00FC7DDC"/>
    <w:rsid w:val="00FD17E8"/>
    <w:rsid w:val="00FD5172"/>
    <w:rsid w:val="00FD579D"/>
    <w:rsid w:val="00FE1B88"/>
    <w:rsid w:val="00FF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19B88F"/>
  <w15:chartTrackingRefBased/>
  <w15:docId w15:val="{B33F84BA-74FE-4819-B80E-CBED1B06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9F0"/>
    <w:pPr>
      <w:spacing w:before="120" w:after="240" w:line="300" w:lineRule="auto"/>
    </w:pPr>
    <w:rPr>
      <w:rFonts w:ascii="Lora Regular" w:hAnsi="Lora Regular"/>
      <w:color w:val="001738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7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3D4"/>
  </w:style>
  <w:style w:type="paragraph" w:styleId="Footer">
    <w:name w:val="footer"/>
    <w:basedOn w:val="Normal"/>
    <w:link w:val="FooterChar"/>
    <w:uiPriority w:val="99"/>
    <w:unhideWhenUsed/>
    <w:rsid w:val="00347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3D4"/>
  </w:style>
  <w:style w:type="character" w:styleId="Hyperlink">
    <w:name w:val="Hyperlink"/>
    <w:basedOn w:val="DefaultParagraphFont"/>
    <w:uiPriority w:val="99"/>
    <w:unhideWhenUsed/>
    <w:rsid w:val="002C43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439F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D2297E"/>
    <w:pPr>
      <w:spacing w:before="0" w:after="0"/>
      <w:contextualSpacing/>
    </w:pPr>
    <w:rPr>
      <w:rFonts w:ascii="DM Serif Text" w:eastAsiaTheme="majorEastAsia" w:hAnsi="DM Serif Text" w:cstheme="majorBidi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297E"/>
    <w:rPr>
      <w:rFonts w:ascii="DM Serif Text" w:eastAsiaTheme="majorEastAsia" w:hAnsi="DM Serif Text" w:cstheme="majorBidi"/>
      <w:color w:val="001738"/>
      <w:kern w:val="28"/>
      <w:sz w:val="64"/>
      <w:szCs w:val="56"/>
    </w:rPr>
  </w:style>
  <w:style w:type="paragraph" w:styleId="NoSpacing">
    <w:name w:val="No Spacing"/>
    <w:aliases w:val="Micro Header"/>
    <w:basedOn w:val="Normal"/>
    <w:next w:val="Normal"/>
    <w:link w:val="NoSpacingChar"/>
    <w:uiPriority w:val="1"/>
    <w:qFormat/>
    <w:rsid w:val="006452CB"/>
    <w:rPr>
      <w:rFonts w:ascii="Lora" w:hAnsi="Lora"/>
      <w:caps/>
      <w:sz w:val="16"/>
    </w:rPr>
  </w:style>
  <w:style w:type="paragraph" w:styleId="Subtitle">
    <w:name w:val="Subtitle"/>
    <w:aliases w:val="Secondary Headline"/>
    <w:basedOn w:val="Normal"/>
    <w:next w:val="Normal"/>
    <w:link w:val="SubtitleChar"/>
    <w:uiPriority w:val="11"/>
    <w:qFormat/>
    <w:rsid w:val="00D2297E"/>
    <w:pPr>
      <w:numPr>
        <w:ilvl w:val="1"/>
      </w:numPr>
    </w:pPr>
    <w:rPr>
      <w:rFonts w:ascii="DM Serif Text" w:eastAsiaTheme="minorEastAsia" w:hAnsi="DM Serif Text"/>
      <w:sz w:val="34"/>
    </w:rPr>
  </w:style>
  <w:style w:type="character" w:customStyle="1" w:styleId="SubtitleChar">
    <w:name w:val="Subtitle Char"/>
    <w:aliases w:val="Secondary Headline Char"/>
    <w:basedOn w:val="DefaultParagraphFont"/>
    <w:link w:val="Subtitle"/>
    <w:uiPriority w:val="11"/>
    <w:rsid w:val="00D2297E"/>
    <w:rPr>
      <w:rFonts w:ascii="DM Serif Text" w:eastAsiaTheme="minorEastAsia" w:hAnsi="DM Serif Text"/>
      <w:color w:val="001738"/>
      <w:sz w:val="34"/>
    </w:rPr>
  </w:style>
  <w:style w:type="character" w:customStyle="1" w:styleId="NoSpacingChar">
    <w:name w:val="No Spacing Char"/>
    <w:aliases w:val="Micro Header Char"/>
    <w:basedOn w:val="DefaultParagraphFont"/>
    <w:link w:val="NoSpacing"/>
    <w:uiPriority w:val="1"/>
    <w:rsid w:val="006452CB"/>
    <w:rPr>
      <w:rFonts w:ascii="Lora" w:hAnsi="Lora"/>
      <w:caps/>
      <w:color w:val="001738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00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4088f0-74bd-4ff9-9e14-55dea701859c">
      <Terms xmlns="http://schemas.microsoft.com/office/infopath/2007/PartnerControls"/>
    </lcf76f155ced4ddcb4097134ff3c332f>
    <TaxCatchAll xmlns="7530ad3d-84ee-48ab-a5ad-a676d491ea4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1F5B88FDF395448FFB081A7B7E56A6" ma:contentTypeVersion="15" ma:contentTypeDescription="Create a new document." ma:contentTypeScope="" ma:versionID="4ca4290258412cdce9a57da41e44f209">
  <xsd:schema xmlns:xsd="http://www.w3.org/2001/XMLSchema" xmlns:xs="http://www.w3.org/2001/XMLSchema" xmlns:p="http://schemas.microsoft.com/office/2006/metadata/properties" xmlns:ns2="e74088f0-74bd-4ff9-9e14-55dea701859c" xmlns:ns3="7530ad3d-84ee-48ab-a5ad-a676d491ea41" targetNamespace="http://schemas.microsoft.com/office/2006/metadata/properties" ma:root="true" ma:fieldsID="c138a9a353277d0e40f42c6daddda7ec" ns2:_="" ns3:_="">
    <xsd:import namespace="e74088f0-74bd-4ff9-9e14-55dea701859c"/>
    <xsd:import namespace="7530ad3d-84ee-48ab-a5ad-a676d491ea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088f0-74bd-4ff9-9e14-55dea70185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e0e35119-268f-4fa8-a7e4-e6a331a45c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0ad3d-84ee-48ab-a5ad-a676d491ea4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8cabfabb-ced2-4295-8f93-1e479692d089}" ma:internalName="TaxCatchAll" ma:showField="CatchAllData" ma:web="7530ad3d-84ee-48ab-a5ad-a676d491ea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109952-18CA-4C12-ABE3-39FF8C4FFAEA}">
  <ds:schemaRefs>
    <ds:schemaRef ds:uri="http://schemas.microsoft.com/office/2006/metadata/properties"/>
    <ds:schemaRef ds:uri="http://schemas.microsoft.com/office/infopath/2007/PartnerControls"/>
    <ds:schemaRef ds:uri="e93c2547-4dcd-4835-9c2e-fb3e16b4239e"/>
    <ds:schemaRef ds:uri="beab1509-d106-4fe0-a971-a936e7340130"/>
    <ds:schemaRef ds:uri="e74088f0-74bd-4ff9-9e14-55dea701859c"/>
    <ds:schemaRef ds:uri="7530ad3d-84ee-48ab-a5ad-a676d491ea41"/>
  </ds:schemaRefs>
</ds:datastoreItem>
</file>

<file path=customXml/itemProps2.xml><?xml version="1.0" encoding="utf-8"?>
<ds:datastoreItem xmlns:ds="http://schemas.openxmlformats.org/officeDocument/2006/customXml" ds:itemID="{64AFCD02-95E6-495A-9CD4-6A0790260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4088f0-74bd-4ff9-9e14-55dea701859c"/>
    <ds:schemaRef ds:uri="7530ad3d-84ee-48ab-a5ad-a676d491e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488AE1-E618-4E2C-9545-1F8A0C1AB9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Dallin Curriden</dc:creator>
  <cp:keywords/>
  <dc:description/>
  <cp:lastModifiedBy>Dallin Curriden</cp:lastModifiedBy>
  <cp:revision>11</cp:revision>
  <cp:lastPrinted>2022-10-05T18:35:00Z</cp:lastPrinted>
  <dcterms:created xsi:type="dcterms:W3CDTF">2024-06-07T21:35:00Z</dcterms:created>
  <dcterms:modified xsi:type="dcterms:W3CDTF">2024-06-07T21:54:00Z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0x0101001A1F5B88FDF395448FFB081A7B7E56A6</vt:lpwstr>
  </property>
  <property fmtid="{D5CDD505-2E9C-101B-9397-08002B2CF9AE}" pid="3" name="MediaServiceImageTags">
    <vt:lpwstr/>
  </property>
</Properties>
</file>