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0DDF" w:rsidR="00493798" w:rsidRDefault="003F05C3" w14:paraId="49773D2C" w14:textId="55043205">
      <w:pPr>
        <w:rPr>
          <w:b/>
          <w:bCs/>
          <w:u w:val="single"/>
        </w:rPr>
      </w:pPr>
      <w:r w:rsidRPr="00D00DDF">
        <w:rPr>
          <w:b/>
          <w:bCs/>
          <w:u w:val="single"/>
        </w:rPr>
        <w:t>Pre-Application Meeting #1</w:t>
      </w:r>
    </w:p>
    <w:p w:rsidR="003F05C3" w:rsidRDefault="003F05C3" w14:paraId="1AAE7975" w14:textId="690274E0">
      <w:r w:rsidRPr="00D00DDF">
        <w:rPr>
          <w:b/>
          <w:bCs/>
        </w:rPr>
        <w:t>Date:</w:t>
      </w:r>
      <w:r>
        <w:t xml:space="preserve"> March 1, 2023</w:t>
      </w:r>
    </w:p>
    <w:p w:rsidR="003F05C3" w:rsidRDefault="003F05C3" w14:paraId="33303FEC" w14:textId="1D113CB6">
      <w:r w:rsidRPr="0B0CA1CE" w:rsidR="0B0CA1CE">
        <w:rPr>
          <w:b w:val="1"/>
          <w:bCs w:val="1"/>
        </w:rPr>
        <w:t>Attendees:</w:t>
      </w:r>
      <w:r w:rsidR="0B0CA1CE">
        <w:rPr/>
        <w:t xml:space="preserve"> Tyler East, Eric Godfrey, Tamara Aydelotte, Tucker Weight, Charles Ewert, Bill Cobabe</w:t>
      </w:r>
    </w:p>
    <w:p w:rsidR="00D00DDF" w:rsidRDefault="00D00DDF" w14:paraId="1E2AF9C0" w14:textId="772D4953">
      <w:pPr>
        <w:rPr>
          <w:b/>
          <w:bCs/>
        </w:rPr>
      </w:pPr>
      <w:r w:rsidRPr="00D00DDF">
        <w:rPr>
          <w:b/>
          <w:bCs/>
        </w:rPr>
        <w:t>Notes:</w:t>
      </w:r>
    </w:p>
    <w:p w:rsidRPr="00BF3A6A" w:rsidR="001E5040" w:rsidP="001E5040" w:rsidRDefault="00673632" w14:paraId="168514C5" w14:textId="06AA9919">
      <w:pPr>
        <w:pStyle w:val="ListParagraph"/>
        <w:numPr>
          <w:ilvl w:val="0"/>
          <w:numId w:val="1"/>
        </w:numPr>
        <w:rPr>
          <w:b/>
          <w:bCs/>
        </w:rPr>
      </w:pPr>
      <w:r>
        <w:t>Discussion on existing easement.</w:t>
      </w:r>
      <w:r w:rsidR="00BF3A6A">
        <w:t xml:space="preserve"> County to confirm.</w:t>
      </w:r>
    </w:p>
    <w:p w:rsidRPr="00BF3A6A" w:rsidR="00BF3A6A" w:rsidP="001E5040" w:rsidRDefault="00BF3A6A" w14:paraId="3708A975" w14:textId="6050AB4C">
      <w:pPr>
        <w:pStyle w:val="ListParagraph"/>
        <w:numPr>
          <w:ilvl w:val="0"/>
          <w:numId w:val="1"/>
        </w:numPr>
        <w:rPr>
          <w:b/>
          <w:bCs/>
        </w:rPr>
      </w:pPr>
      <w:r>
        <w:t>Multiple ideas thrown around</w:t>
      </w:r>
    </w:p>
    <w:p w:rsidRPr="00BF3A6A" w:rsidR="00BF3A6A" w:rsidP="00BF3A6A" w:rsidRDefault="00BF3A6A" w14:paraId="5186574E" w14:textId="49A0400E">
      <w:pPr>
        <w:pStyle w:val="ListParagraph"/>
        <w:numPr>
          <w:ilvl w:val="1"/>
          <w:numId w:val="1"/>
        </w:numPr>
        <w:rPr>
          <w:b/>
          <w:bCs/>
        </w:rPr>
      </w:pPr>
      <w:r>
        <w:t>Extend phase #3 road from Stagecoach east. County believes we would need to extend all the way to 3500 W eventually.</w:t>
      </w:r>
    </w:p>
    <w:p w:rsidRPr="00BF3A6A" w:rsidR="00BF3A6A" w:rsidP="00BF3A6A" w:rsidRDefault="00BF3A6A" w14:paraId="05D8DD0F" w14:textId="31A1A694">
      <w:pPr>
        <w:pStyle w:val="ListParagraph"/>
        <w:numPr>
          <w:ilvl w:val="1"/>
          <w:numId w:val="1"/>
        </w:numPr>
        <w:rPr>
          <w:b/>
          <w:bCs/>
        </w:rPr>
      </w:pPr>
      <w:r>
        <w:t>Two lots directly on 1800 S</w:t>
      </w:r>
    </w:p>
    <w:p w:rsidRPr="00BF3A6A" w:rsidR="00D00DDF" w:rsidP="00BF3A6A" w:rsidRDefault="00BF3A6A" w14:paraId="447A5E14" w14:textId="6FE7CB92">
      <w:pPr>
        <w:pStyle w:val="ListParagraph"/>
        <w:numPr>
          <w:ilvl w:val="1"/>
          <w:numId w:val="1"/>
        </w:numPr>
        <w:rPr>
          <w:b/>
          <w:bCs/>
        </w:rPr>
      </w:pPr>
      <w:r>
        <w:t>New road on existing easement with lots on both sides</w:t>
      </w:r>
    </w:p>
    <w:p w:rsidRPr="000A310C" w:rsidR="000A310C" w:rsidP="0B0CA1CE" w:rsidRDefault="00BF3A6A" w14:paraId="7112F0A0" w14:textId="3F7533E2">
      <w:pPr>
        <w:pStyle w:val="ListParagraph"/>
        <w:numPr>
          <w:ilvl w:val="0"/>
          <w:numId w:val="1"/>
        </w:numPr>
        <w:rPr>
          <w:b w:val="1"/>
          <w:bCs w:val="1"/>
          <w:u w:val="single"/>
        </w:rPr>
      </w:pPr>
      <w:r w:rsidR="0B0CA1CE">
        <w:rPr/>
        <w:t xml:space="preserve">Lots of discussion with Charlie on whether we could </w:t>
      </w:r>
      <w:r w:rsidR="0B0CA1CE">
        <w:rPr/>
        <w:t>leverage</w:t>
      </w:r>
      <w:r w:rsidR="0B0CA1CE">
        <w:rPr/>
        <w:t xml:space="preserve"> new ordinance of developing land locked parcel to avoid building a full-blown county road. Depending on final wording and passing of </w:t>
      </w:r>
      <w:r w:rsidR="0B0CA1CE">
        <w:rPr/>
        <w:t>ordinance</w:t>
      </w:r>
    </w:p>
    <w:p w:rsidRPr="00155911" w:rsidR="00D00DDF" w:rsidP="00D00DDF" w:rsidRDefault="00D00DDF" w14:paraId="43D1F449" w14:textId="4CE8CC60">
      <w:pPr/>
      <w:r>
        <w:br w:type="page"/>
      </w:r>
    </w:p>
    <w:p w:rsidRPr="00155911" w:rsidR="00D00DDF" w:rsidP="0B0CA1CE" w:rsidRDefault="00D00DDF" w14:paraId="4C5361B2" w14:textId="780228FD">
      <w:pPr>
        <w:pStyle w:val="Normal"/>
        <w:ind w:left="0"/>
        <w:rPr>
          <w:b w:val="1"/>
          <w:bCs w:val="1"/>
          <w:u w:val="single"/>
        </w:rPr>
      </w:pPr>
      <w:r w:rsidRPr="0B0CA1CE" w:rsidR="0B0CA1CE">
        <w:rPr>
          <w:b w:val="1"/>
          <w:bCs w:val="1"/>
          <w:u w:val="single"/>
        </w:rPr>
        <w:t>Pre-Application Meeting #2</w:t>
      </w:r>
    </w:p>
    <w:p w:rsidR="00D00DDF" w:rsidP="00D00DDF" w:rsidRDefault="00D00DDF" w14:paraId="35D7BD49" w14:textId="2432625E">
      <w:r w:rsidRPr="00155911">
        <w:rPr>
          <w:b/>
          <w:bCs/>
        </w:rPr>
        <w:t>Date:</w:t>
      </w:r>
      <w:r>
        <w:t xml:space="preserve"> June 29, 2023</w:t>
      </w:r>
    </w:p>
    <w:p w:rsidR="00D00DDF" w:rsidP="00D00DDF" w:rsidRDefault="00D00DDF" w14:paraId="30856845" w14:textId="17E748B7">
      <w:r w:rsidRPr="00155911">
        <w:rPr>
          <w:b/>
          <w:bCs/>
        </w:rPr>
        <w:t>Attendees:</w:t>
      </w:r>
      <w:r>
        <w:t xml:space="preserve"> Tyler East, Eric Godfrey, Felix Lleverino, Tucker Weight</w:t>
      </w:r>
    </w:p>
    <w:p w:rsidR="00D00DDF" w:rsidP="00D00DDF" w:rsidRDefault="00D00DDF" w14:paraId="08FDF53D" w14:textId="77777777">
      <w:pPr>
        <w:rPr>
          <w:b/>
          <w:bCs/>
        </w:rPr>
      </w:pPr>
      <w:r w:rsidRPr="00155911">
        <w:rPr>
          <w:b/>
          <w:bCs/>
        </w:rPr>
        <w:t>Notes:</w:t>
      </w:r>
    </w:p>
    <w:p w:rsidR="001E5040" w:rsidP="001E5040" w:rsidRDefault="00673632" w14:paraId="52C2C357" w14:textId="66C94709">
      <w:pPr>
        <w:pStyle w:val="ListParagraph"/>
        <w:numPr>
          <w:ilvl w:val="0"/>
          <w:numId w:val="1"/>
        </w:numPr>
      </w:pPr>
      <w:r>
        <w:t>Discussed county’s willingness to move easement east a couple of feet to account for existing garden on property of 3688 W. No issues foreseen</w:t>
      </w:r>
    </w:p>
    <w:p w:rsidR="00BF3A6A" w:rsidP="001E5040" w:rsidRDefault="00BF3A6A" w14:paraId="4ECEAB1F" w14:textId="0EB60708">
      <w:pPr>
        <w:pStyle w:val="ListParagraph"/>
        <w:numPr>
          <w:ilvl w:val="0"/>
          <w:numId w:val="1"/>
        </w:numPr>
      </w:pPr>
      <w:r>
        <w:t xml:space="preserve">Concluded final wording on “Private Drive” ordinance does not apply. Full country road will most likely be required. </w:t>
      </w:r>
    </w:p>
    <w:p w:rsidR="006A45E8" w:rsidP="001E5040" w:rsidRDefault="006A45E8" w14:paraId="0642DFC9" w14:textId="57E402EC">
      <w:pPr>
        <w:pStyle w:val="ListParagraph"/>
        <w:numPr>
          <w:ilvl w:val="0"/>
          <w:numId w:val="1"/>
        </w:numPr>
      </w:pPr>
      <w:r>
        <w:t>New road to be built with potential buffer on 1800 S. Lots to be built on east side of road</w:t>
      </w:r>
    </w:p>
    <w:p w:rsidR="006A45E8" w:rsidP="001E5040" w:rsidRDefault="006A45E8" w14:paraId="7AA9568D" w14:textId="5933A49A">
      <w:pPr>
        <w:pStyle w:val="ListParagraph"/>
        <w:numPr>
          <w:ilvl w:val="0"/>
          <w:numId w:val="1"/>
        </w:numPr>
      </w:pPr>
      <w:r>
        <w:t>Discussed how long road needs to be to satisfy the frontage requirement from county</w:t>
      </w:r>
    </w:p>
    <w:p w:rsidR="00673632" w:rsidP="001E5040" w:rsidRDefault="00673632" w14:paraId="53BD6D22" w14:textId="4CEF2342">
      <w:pPr>
        <w:pStyle w:val="ListParagraph"/>
        <w:numPr>
          <w:ilvl w:val="0"/>
          <w:numId w:val="1"/>
        </w:numPr>
      </w:pPr>
      <w:r>
        <w:t>Tucker said country will require 48-inch pipe for piping existing natural drainage ditch</w:t>
      </w:r>
    </w:p>
    <w:p w:rsidR="00673632" w:rsidP="00673632" w:rsidRDefault="00673632" w14:paraId="38DF38D3" w14:textId="3377A5CA">
      <w:pPr>
        <w:pStyle w:val="ListParagraph"/>
        <w:numPr>
          <w:ilvl w:val="1"/>
          <w:numId w:val="1"/>
        </w:numPr>
      </w:pPr>
      <w:r>
        <w:t>Only need to fill in to end of proposed road</w:t>
      </w:r>
    </w:p>
    <w:p w:rsidR="00BF3A6A" w:rsidP="00BF3A6A" w:rsidRDefault="00BF3A6A" w14:paraId="229BF6E1" w14:textId="2809BE15">
      <w:pPr>
        <w:pStyle w:val="ListParagraph"/>
        <w:numPr>
          <w:ilvl w:val="0"/>
          <w:numId w:val="1"/>
        </w:numPr>
      </w:pPr>
      <w:r>
        <w:t>Felix/Tucker believe county will allow a deferral on curb and sidewalks if less than three lots</w:t>
      </w:r>
    </w:p>
    <w:p w:rsidRPr="001E5040" w:rsidR="00510522" w:rsidP="00510522" w:rsidRDefault="00BF3A6A" w14:paraId="7E9138AF" w14:textId="30E8A415">
      <w:pPr>
        <w:pStyle w:val="ListParagraph"/>
        <w:numPr>
          <w:ilvl w:val="0"/>
          <w:numId w:val="1"/>
        </w:numPr>
      </w:pPr>
      <w:r>
        <w:t xml:space="preserve">Proper turnaround for emergency vehicles discussed but no conclusions made. </w:t>
      </w:r>
    </w:p>
    <w:p w:rsidR="00D00DDF" w:rsidRDefault="00D00DDF" w14:paraId="06858BDD" w14:textId="77777777"/>
    <w:p w:rsidR="00D00DDF" w:rsidRDefault="00D00DDF" w14:paraId="6ADE5654" w14:textId="61A1F438">
      <w:r>
        <w:br w:type="page"/>
      </w:r>
    </w:p>
    <w:p w:rsidR="00D00DDF" w:rsidP="0B0CA1CE" w:rsidRDefault="00D00DDF" w14:paraId="582D06CE" w14:textId="59D645BA">
      <w:pPr>
        <w:rPr>
          <w:b w:val="1"/>
          <w:bCs w:val="1"/>
          <w:u w:val="single"/>
        </w:rPr>
      </w:pPr>
      <w:r w:rsidRPr="0B0CA1CE" w:rsidR="0B0CA1CE">
        <w:rPr>
          <w:b w:val="1"/>
          <w:bCs w:val="1"/>
          <w:u w:val="single"/>
        </w:rPr>
        <w:t>Pre-Application Meeting #3</w:t>
      </w:r>
    </w:p>
    <w:p w:rsidR="00D00DDF" w:rsidRDefault="00D00DDF" w14:paraId="2BB127BA" w14:textId="554397D1">
      <w:r w:rsidRPr="0B0CA1CE" w:rsidR="0B0CA1CE">
        <w:rPr>
          <w:b w:val="1"/>
          <w:bCs w:val="1"/>
        </w:rPr>
        <w:t>Date:</w:t>
      </w:r>
      <w:r w:rsidR="0B0CA1CE">
        <w:rPr/>
        <w:t xml:space="preserve"> January 5, 2024</w:t>
      </w:r>
    </w:p>
    <w:p w:rsidR="00D00DDF" w:rsidRDefault="00D00DDF" w14:paraId="5E520ECC" w14:textId="16ABFB27">
      <w:r w:rsidRPr="0B0CA1CE" w:rsidR="0B0CA1CE">
        <w:rPr>
          <w:b w:val="1"/>
          <w:bCs w:val="1"/>
        </w:rPr>
        <w:t>Attendees:</w:t>
      </w:r>
      <w:r w:rsidR="0B0CA1CE">
        <w:rPr/>
        <w:t xml:space="preserve"> Tyler East, Eric Godfrey, Tamara Aydelotte, Tucker Weight, Bill Cobabe</w:t>
      </w:r>
    </w:p>
    <w:p w:rsidR="00D00DDF" w:rsidP="0B0CA1CE" w:rsidRDefault="00D00DDF" w14:noSpellErr="1" w14:paraId="519F4169" w14:textId="772D4953">
      <w:pPr>
        <w:rPr>
          <w:b w:val="1"/>
          <w:bCs w:val="1"/>
        </w:rPr>
      </w:pPr>
      <w:r w:rsidRPr="0B0CA1CE" w:rsidR="0B0CA1CE">
        <w:rPr>
          <w:b w:val="1"/>
          <w:bCs w:val="1"/>
        </w:rPr>
        <w:t>Notes:</w:t>
      </w:r>
    </w:p>
    <w:p w:rsidR="00D00DDF" w:rsidP="0B0CA1CE" w:rsidRDefault="00D00DDF" w14:paraId="63EB8B9B" w14:textId="268A11D5">
      <w:pPr>
        <w:pStyle w:val="ListParagraph"/>
        <w:numPr>
          <w:ilvl w:val="0"/>
          <w:numId w:val="2"/>
        </w:numPr>
        <w:rPr>
          <w:b w:val="1"/>
          <w:bCs w:val="1"/>
        </w:rPr>
      </w:pPr>
      <w:r w:rsidR="0B0CA1CE">
        <w:rPr>
          <w:b w:val="0"/>
          <w:bCs w:val="0"/>
        </w:rPr>
        <w:t xml:space="preserve">May require southern </w:t>
      </w:r>
      <w:r w:rsidR="0B0CA1CE">
        <w:rPr>
          <w:b w:val="0"/>
          <w:bCs w:val="0"/>
        </w:rPr>
        <w:t>remainder</w:t>
      </w:r>
      <w:r w:rsidR="0B0CA1CE">
        <w:rPr>
          <w:b w:val="0"/>
          <w:bCs w:val="0"/>
        </w:rPr>
        <w:t xml:space="preserve"> parcel to be dedicated as a future retention pond</w:t>
      </w:r>
    </w:p>
    <w:p w:rsidR="00D00DDF" w:rsidP="0B0CA1CE" w:rsidRDefault="00D00DDF" w14:paraId="00A7722F" w14:textId="7CE47B21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0B0CA1CE">
        <w:rPr>
          <w:b w:val="0"/>
          <w:bCs w:val="0"/>
        </w:rPr>
        <w:t xml:space="preserve">Main discussion around how our proposed road aligns with the proposed road from Winston subdivision. County </w:t>
      </w:r>
      <w:r w:rsidR="0B0CA1CE">
        <w:rPr>
          <w:b w:val="0"/>
          <w:bCs w:val="0"/>
        </w:rPr>
        <w:t>is not</w:t>
      </w:r>
      <w:r w:rsidR="0B0CA1CE">
        <w:rPr>
          <w:b w:val="0"/>
          <w:bCs w:val="0"/>
        </w:rPr>
        <w:t xml:space="preserve"> OK with having two misaligned roads.</w:t>
      </w:r>
    </w:p>
    <w:p w:rsidR="00D00DDF" w:rsidP="0B0CA1CE" w:rsidRDefault="00D00DDF" w14:paraId="54337E0F" w14:textId="66EB7622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0B0CA1CE">
        <w:rPr>
          <w:b w:val="0"/>
          <w:bCs w:val="0"/>
        </w:rPr>
        <w:t xml:space="preserve">Tamara mentioned possibility of first to get fully approved would have rights to put road </w:t>
      </w:r>
      <w:r w:rsidR="0B0CA1CE">
        <w:rPr>
          <w:b w:val="0"/>
          <w:bCs w:val="0"/>
        </w:rPr>
        <w:t>where</w:t>
      </w:r>
      <w:r w:rsidR="0B0CA1CE">
        <w:rPr>
          <w:b w:val="0"/>
          <w:bCs w:val="0"/>
        </w:rPr>
        <w:t xml:space="preserve"> they want</w:t>
      </w:r>
    </w:p>
    <w:p w:rsidR="00D00DDF" w:rsidP="0B0CA1CE" w:rsidRDefault="00D00DDF" w14:paraId="139FA76E" w14:textId="25C97115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0B0CA1CE">
        <w:rPr>
          <w:b w:val="0"/>
          <w:bCs w:val="0"/>
        </w:rPr>
        <w:t xml:space="preserve">Charlie was </w:t>
      </w:r>
      <w:r w:rsidR="0B0CA1CE">
        <w:rPr>
          <w:b w:val="0"/>
          <w:bCs w:val="0"/>
        </w:rPr>
        <w:t>on</w:t>
      </w:r>
      <w:r w:rsidR="0B0CA1CE">
        <w:rPr>
          <w:b w:val="0"/>
          <w:bCs w:val="0"/>
        </w:rPr>
        <w:t xml:space="preserve"> another call. Tamara to meet with Charlie later and call myself/Eric to let us know his thoughts</w:t>
      </w:r>
    </w:p>
    <w:p w:rsidR="00D00DDF" w:rsidP="0B0CA1CE" w:rsidRDefault="00D00DDF" w14:paraId="6C2CD1AC" w14:textId="3B303D79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0B0CA1CE">
        <w:rPr>
          <w:b w:val="0"/>
          <w:bCs w:val="0"/>
        </w:rPr>
        <w:t xml:space="preserve">County </w:t>
      </w:r>
      <w:r w:rsidR="0B0CA1CE">
        <w:rPr>
          <w:b w:val="0"/>
          <w:bCs w:val="0"/>
        </w:rPr>
        <w:t>possibly OK</w:t>
      </w:r>
      <w:r w:rsidR="0B0CA1CE">
        <w:rPr>
          <w:b w:val="0"/>
          <w:bCs w:val="0"/>
        </w:rPr>
        <w:t xml:space="preserve"> with connecting to proposed sewer and cutting perpendicular across 1800 S.</w:t>
      </w:r>
    </w:p>
    <w:p w:rsidR="00D00DDF" w:rsidP="0B0CA1CE" w:rsidRDefault="00D00DDF" w14:paraId="0A351C76" w14:textId="66B2F361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0B0CA1CE">
        <w:rPr>
          <w:b w:val="0"/>
          <w:bCs w:val="0"/>
        </w:rPr>
        <w:t xml:space="preserve">Country recommends final submission then will sort out road details once submission is final. </w:t>
      </w:r>
    </w:p>
    <w:p w:rsidR="00D00DDF" w:rsidP="0B0CA1CE" w:rsidRDefault="00D00DDF" w14:paraId="29BA57AE" w14:textId="000456B3">
      <w:pPr>
        <w:pStyle w:val="Normal"/>
      </w:pPr>
    </w:p>
    <w:sectPr w:rsidR="00D00D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c31d9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B480100"/>
    <w:multiLevelType w:val="hybridMultilevel"/>
    <w:tmpl w:val="061249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7577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1F"/>
    <w:rsid w:val="000A310C"/>
    <w:rsid w:val="00155911"/>
    <w:rsid w:val="001E5040"/>
    <w:rsid w:val="003F05C3"/>
    <w:rsid w:val="00493798"/>
    <w:rsid w:val="004D351F"/>
    <w:rsid w:val="00510522"/>
    <w:rsid w:val="00673632"/>
    <w:rsid w:val="006A45E8"/>
    <w:rsid w:val="008B7D59"/>
    <w:rsid w:val="00BF3A6A"/>
    <w:rsid w:val="00CE5036"/>
    <w:rsid w:val="00D00DDF"/>
    <w:rsid w:val="0B0CA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1BCE"/>
  <w15:chartTrackingRefBased/>
  <w15:docId w15:val="{5E9D6888-478E-43B6-BE09-B5B377DC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East</dc:creator>
  <keywords/>
  <dc:description/>
  <lastModifiedBy>Tyler East</lastModifiedBy>
  <revision>12</revision>
  <dcterms:created xsi:type="dcterms:W3CDTF">2023-08-09T16:52:00.0000000Z</dcterms:created>
  <dcterms:modified xsi:type="dcterms:W3CDTF">2024-01-05T18:56:12.0065119Z</dcterms:modified>
</coreProperties>
</file>