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9" w:rsidRDefault="00EB0677" w:rsidP="00EB0677">
      <w:pPr>
        <w:jc w:val="center"/>
        <w:rPr>
          <w:b/>
          <w:sz w:val="32"/>
          <w:szCs w:val="32"/>
        </w:rPr>
      </w:pPr>
      <w:r w:rsidRPr="004C12D0">
        <w:rPr>
          <w:b/>
          <w:sz w:val="32"/>
          <w:szCs w:val="32"/>
        </w:rPr>
        <w:t xml:space="preserve">Addendum for ‘The </w:t>
      </w:r>
      <w:proofErr w:type="gramStart"/>
      <w:r w:rsidRPr="004C12D0">
        <w:rPr>
          <w:b/>
          <w:sz w:val="32"/>
          <w:szCs w:val="32"/>
        </w:rPr>
        <w:t>Retreat’  Site</w:t>
      </w:r>
      <w:proofErr w:type="gramEnd"/>
      <w:r w:rsidRPr="004C12D0">
        <w:rPr>
          <w:b/>
          <w:sz w:val="32"/>
          <w:szCs w:val="32"/>
        </w:rPr>
        <w:t xml:space="preserve"> Plan Narrative</w:t>
      </w:r>
    </w:p>
    <w:p w:rsidR="004C12D0" w:rsidRDefault="004C12D0" w:rsidP="00EB0677">
      <w:pPr>
        <w:jc w:val="center"/>
        <w:rPr>
          <w:b/>
          <w:sz w:val="32"/>
          <w:szCs w:val="32"/>
        </w:rPr>
      </w:pPr>
    </w:p>
    <w:p w:rsidR="00EB0677" w:rsidRPr="004C12D0" w:rsidRDefault="00EB0677" w:rsidP="00EB0677">
      <w:pPr>
        <w:rPr>
          <w:sz w:val="24"/>
          <w:szCs w:val="24"/>
        </w:rPr>
      </w:pPr>
      <w:bookmarkStart w:id="0" w:name="_GoBack"/>
      <w:bookmarkEnd w:id="0"/>
      <w:r w:rsidRPr="004C12D0">
        <w:rPr>
          <w:sz w:val="24"/>
          <w:szCs w:val="24"/>
        </w:rPr>
        <w:t xml:space="preserve">This plan </w:t>
      </w:r>
      <w:r w:rsidR="00460362" w:rsidRPr="004C12D0">
        <w:rPr>
          <w:sz w:val="24"/>
          <w:szCs w:val="24"/>
        </w:rPr>
        <w:t>is intended to</w:t>
      </w:r>
      <w:r w:rsidRPr="004C12D0">
        <w:rPr>
          <w:sz w:val="24"/>
          <w:szCs w:val="24"/>
        </w:rPr>
        <w:t xml:space="preserve"> process all the lo</w:t>
      </w:r>
      <w:r w:rsidR="004C12D0" w:rsidRPr="004C12D0">
        <w:rPr>
          <w:sz w:val="24"/>
          <w:szCs w:val="24"/>
        </w:rPr>
        <w:t>o</w:t>
      </w:r>
      <w:r w:rsidRPr="004C12D0">
        <w:rPr>
          <w:sz w:val="24"/>
          <w:szCs w:val="24"/>
        </w:rPr>
        <w:t>se material coming from the all the berms that have been stockpiled through Phase 2 and 3 of ‘The Retreat’</w:t>
      </w:r>
      <w:r w:rsidR="00460362" w:rsidRPr="004C12D0">
        <w:rPr>
          <w:sz w:val="24"/>
          <w:szCs w:val="24"/>
        </w:rPr>
        <w:t xml:space="preserve"> development</w:t>
      </w:r>
      <w:r w:rsidRPr="004C12D0">
        <w:rPr>
          <w:sz w:val="24"/>
          <w:szCs w:val="24"/>
        </w:rPr>
        <w:t>.</w:t>
      </w:r>
      <w:r w:rsidR="004C12D0">
        <w:rPr>
          <w:sz w:val="24"/>
          <w:szCs w:val="24"/>
        </w:rPr>
        <w:t xml:space="preserve"> This</w:t>
      </w:r>
      <w:r w:rsidR="00460362" w:rsidRPr="004C12D0">
        <w:rPr>
          <w:sz w:val="24"/>
          <w:szCs w:val="24"/>
        </w:rPr>
        <w:t xml:space="preserve"> processed material will then be used for the ‘The Retreat’ development. In the event there is any excess </w:t>
      </w:r>
      <w:r w:rsidR="004C12D0" w:rsidRPr="004C12D0">
        <w:rPr>
          <w:sz w:val="24"/>
          <w:szCs w:val="24"/>
        </w:rPr>
        <w:t>material,</w:t>
      </w:r>
      <w:r w:rsidR="00460362" w:rsidRPr="004C12D0">
        <w:rPr>
          <w:sz w:val="24"/>
          <w:szCs w:val="24"/>
        </w:rPr>
        <w:t xml:space="preserve"> we request permission for this excess material to be moved to a nearby John Lewis or community Project.</w:t>
      </w:r>
    </w:p>
    <w:p w:rsidR="00460362" w:rsidRPr="004C12D0" w:rsidRDefault="00460362" w:rsidP="00EB0677">
      <w:pPr>
        <w:rPr>
          <w:sz w:val="24"/>
          <w:szCs w:val="24"/>
        </w:rPr>
      </w:pPr>
      <w:r w:rsidRPr="004C12D0">
        <w:rPr>
          <w:sz w:val="24"/>
          <w:szCs w:val="24"/>
        </w:rPr>
        <w:t xml:space="preserve">The existing Storm Water Permit will be revised and coordinated </w:t>
      </w:r>
      <w:r w:rsidR="004C12D0">
        <w:rPr>
          <w:sz w:val="24"/>
          <w:szCs w:val="24"/>
        </w:rPr>
        <w:t xml:space="preserve">with </w:t>
      </w:r>
      <w:r w:rsidRPr="004C12D0">
        <w:rPr>
          <w:sz w:val="24"/>
          <w:szCs w:val="24"/>
        </w:rPr>
        <w:t xml:space="preserve">Weber </w:t>
      </w:r>
      <w:r w:rsidR="004C12D0" w:rsidRPr="004C12D0">
        <w:rPr>
          <w:sz w:val="24"/>
          <w:szCs w:val="24"/>
        </w:rPr>
        <w:t xml:space="preserve">County </w:t>
      </w:r>
      <w:r w:rsidR="004C12D0">
        <w:rPr>
          <w:sz w:val="24"/>
          <w:szCs w:val="24"/>
        </w:rPr>
        <w:t xml:space="preserve">and </w:t>
      </w:r>
      <w:r w:rsidR="004C12D0" w:rsidRPr="004C12D0">
        <w:rPr>
          <w:sz w:val="24"/>
          <w:szCs w:val="24"/>
        </w:rPr>
        <w:t xml:space="preserve">in </w:t>
      </w:r>
      <w:r w:rsidR="004C12D0">
        <w:rPr>
          <w:sz w:val="24"/>
          <w:szCs w:val="24"/>
        </w:rPr>
        <w:t xml:space="preserve">full </w:t>
      </w:r>
      <w:r w:rsidR="004C12D0" w:rsidRPr="004C12D0">
        <w:rPr>
          <w:sz w:val="24"/>
          <w:szCs w:val="24"/>
        </w:rPr>
        <w:t>compliance and cooperation with Weber county officials.</w:t>
      </w:r>
    </w:p>
    <w:sectPr w:rsidR="00460362" w:rsidRPr="004C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77"/>
    <w:rsid w:val="00385C05"/>
    <w:rsid w:val="00460362"/>
    <w:rsid w:val="004C12D0"/>
    <w:rsid w:val="00BE0B19"/>
    <w:rsid w:val="00EB0677"/>
    <w:rsid w:val="00F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broderick</dc:creator>
  <cp:lastModifiedBy>Dave broderick</cp:lastModifiedBy>
  <cp:revision>1</cp:revision>
  <dcterms:created xsi:type="dcterms:W3CDTF">2014-04-12T14:13:00Z</dcterms:created>
  <dcterms:modified xsi:type="dcterms:W3CDTF">2014-04-12T14:42:00Z</dcterms:modified>
</cp:coreProperties>
</file>