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austina" w:eastAsia="Times New Roman" w:hAnsi="Faustina" w:cs="Times New Roman"/>
          <w:color w:val="FFFFFF"/>
          <w:kern w:val="0"/>
          <w:sz w:val="27"/>
          <w:szCs w:val="27"/>
          <w14:ligatures w14:val="none"/>
        </w:rPr>
        <w:id w:val="-1075661761"/>
        <w:docPartObj>
          <w:docPartGallery w:val="Cover Pages"/>
          <w:docPartUnique/>
        </w:docPartObj>
      </w:sdtPr>
      <w:sdtContent>
        <w:p w14:paraId="217E66C3" w14:textId="261A7471" w:rsidR="009F3106" w:rsidRDefault="009F3106">
          <w:pPr>
            <w:rPr>
              <w:rFonts w:ascii="Faustina" w:eastAsia="Times New Roman" w:hAnsi="Faustina" w:cs="Times New Roman"/>
              <w:color w:val="FFFFFF"/>
              <w:kern w:val="0"/>
              <w:sz w:val="27"/>
              <w:szCs w:val="27"/>
              <w14:ligatures w14:val="none"/>
            </w:rPr>
          </w:pPr>
          <w:r w:rsidRPr="009F3106">
            <w:rPr>
              <w:rFonts w:ascii="Faustina" w:eastAsia="Times New Roman" w:hAnsi="Faustina" w:cs="Times New Roman"/>
              <w:noProof/>
              <w:color w:val="FFFFFF"/>
              <w:kern w:val="0"/>
              <w:sz w:val="27"/>
              <w:szCs w:val="27"/>
              <w14:ligatures w14:val="none"/>
            </w:rPr>
            <mc:AlternateContent>
              <mc:Choice Requires="wps">
                <w:drawing>
                  <wp:anchor distT="0" distB="0" distL="114300" distR="114300" simplePos="0" relativeHeight="251659264" behindDoc="0" locked="0" layoutInCell="1" allowOverlap="1" wp14:anchorId="196F7CF3" wp14:editId="65193BF5">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972"/>
                                  <w:gridCol w:w="2296"/>
                                </w:tblGrid>
                                <w:tr w:rsidR="009F3106" w14:paraId="16DE8359" w14:textId="77777777">
                                  <w:trPr>
                                    <w:jc w:val="center"/>
                                  </w:trPr>
                                  <w:tc>
                                    <w:tcPr>
                                      <w:tcW w:w="2568" w:type="pct"/>
                                      <w:vAlign w:val="center"/>
                                    </w:tcPr>
                                    <w:p w14:paraId="6A0485CD" w14:textId="4151C060" w:rsidR="009F3106" w:rsidRDefault="009F3106">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A8E0661" w14:textId="0ED4B035" w:rsidR="009F3106" w:rsidRDefault="009F3106">
                                          <w:pPr>
                                            <w:pStyle w:val="NoSpacing"/>
                                            <w:spacing w:line="312" w:lineRule="auto"/>
                                            <w:jc w:val="right"/>
                                            <w:rPr>
                                              <w:caps/>
                                              <w:color w:val="191919" w:themeColor="text1" w:themeTint="E6"/>
                                              <w:sz w:val="72"/>
                                              <w:szCs w:val="72"/>
                                            </w:rPr>
                                          </w:pPr>
                                          <w:r>
                                            <w:rPr>
                                              <w:caps/>
                                              <w:color w:val="191919" w:themeColor="text1" w:themeTint="E6"/>
                                              <w:sz w:val="72"/>
                                              <w:szCs w:val="72"/>
                                            </w:rPr>
                                            <w:t>Harmony Ranch Agritourism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5978936" w14:textId="1C202CA7" w:rsidR="009F3106" w:rsidRDefault="009F3106">
                                          <w:pPr>
                                            <w:jc w:val="right"/>
                                            <w:rPr>
                                              <w:sz w:val="24"/>
                                              <w:szCs w:val="24"/>
                                            </w:rPr>
                                          </w:pPr>
                                          <w:r>
                                            <w:rPr>
                                              <w:color w:val="000000" w:themeColor="text1"/>
                                              <w:sz w:val="24"/>
                                              <w:szCs w:val="24"/>
                                            </w:rPr>
                                            <w:t>CUP Narrative</w:t>
                                          </w:r>
                                        </w:p>
                                      </w:sdtContent>
                                    </w:sdt>
                                  </w:tc>
                                  <w:tc>
                                    <w:tcPr>
                                      <w:tcW w:w="2432" w:type="pct"/>
                                      <w:vAlign w:val="center"/>
                                    </w:tcPr>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4A9CBB3" w14:textId="7FACECC7" w:rsidR="009F3106" w:rsidRDefault="009F3106">
                                          <w:pPr>
                                            <w:pStyle w:val="NoSpacing"/>
                                            <w:rPr>
                                              <w:color w:val="ED7D31" w:themeColor="accent2"/>
                                              <w:sz w:val="26"/>
                                              <w:szCs w:val="26"/>
                                            </w:rPr>
                                          </w:pPr>
                                          <w:r>
                                            <w:rPr>
                                              <w:color w:val="ED7D31" w:themeColor="accent2"/>
                                              <w:sz w:val="26"/>
                                              <w:szCs w:val="26"/>
                                            </w:rPr>
                                            <w:t>Ian Silverberg, Owner</w:t>
                                          </w:r>
                                        </w:p>
                                      </w:sdtContent>
                                    </w:sdt>
                                    <w:p w14:paraId="40F87648" w14:textId="727CB9F5" w:rsidR="009F3106" w:rsidRDefault="009F3106">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Ronda Kippen</w:t>
                                          </w:r>
                                          <w:r w:rsidR="006832FF">
                                            <w:rPr>
                                              <w:color w:val="44546A" w:themeColor="text2"/>
                                            </w:rPr>
                                            <w:t xml:space="preserve">, </w:t>
                                          </w:r>
                                          <w:r>
                                            <w:rPr>
                                              <w:color w:val="44546A" w:themeColor="text2"/>
                                            </w:rPr>
                                            <w:t>Project Manager/Planner</w:t>
                                          </w:r>
                                        </w:sdtContent>
                                      </w:sdt>
                                    </w:p>
                                  </w:tc>
                                </w:tr>
                              </w:tbl>
                              <w:p w14:paraId="7161A2FA" w14:textId="77777777" w:rsidR="009F3106" w:rsidRDefault="009F310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96F7CF3"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972"/>
                            <w:gridCol w:w="2296"/>
                          </w:tblGrid>
                          <w:tr w:rsidR="009F3106" w14:paraId="16DE8359" w14:textId="77777777">
                            <w:trPr>
                              <w:jc w:val="center"/>
                            </w:trPr>
                            <w:tc>
                              <w:tcPr>
                                <w:tcW w:w="2568" w:type="pct"/>
                                <w:vAlign w:val="center"/>
                              </w:tcPr>
                              <w:p w14:paraId="6A0485CD" w14:textId="4151C060" w:rsidR="009F3106" w:rsidRDefault="009F3106">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A8E0661" w14:textId="0ED4B035" w:rsidR="009F3106" w:rsidRDefault="009F3106">
                                    <w:pPr>
                                      <w:pStyle w:val="NoSpacing"/>
                                      <w:spacing w:line="312" w:lineRule="auto"/>
                                      <w:jc w:val="right"/>
                                      <w:rPr>
                                        <w:caps/>
                                        <w:color w:val="191919" w:themeColor="text1" w:themeTint="E6"/>
                                        <w:sz w:val="72"/>
                                        <w:szCs w:val="72"/>
                                      </w:rPr>
                                    </w:pPr>
                                    <w:r>
                                      <w:rPr>
                                        <w:caps/>
                                        <w:color w:val="191919" w:themeColor="text1" w:themeTint="E6"/>
                                        <w:sz w:val="72"/>
                                        <w:szCs w:val="72"/>
                                      </w:rPr>
                                      <w:t>Harmony Ranch Agritourism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5978936" w14:textId="1C202CA7" w:rsidR="009F3106" w:rsidRDefault="009F3106">
                                    <w:pPr>
                                      <w:jc w:val="right"/>
                                      <w:rPr>
                                        <w:sz w:val="24"/>
                                        <w:szCs w:val="24"/>
                                      </w:rPr>
                                    </w:pPr>
                                    <w:r>
                                      <w:rPr>
                                        <w:color w:val="000000" w:themeColor="text1"/>
                                        <w:sz w:val="24"/>
                                        <w:szCs w:val="24"/>
                                      </w:rPr>
                                      <w:t>CUP Narrative</w:t>
                                    </w:r>
                                  </w:p>
                                </w:sdtContent>
                              </w:sdt>
                            </w:tc>
                            <w:tc>
                              <w:tcPr>
                                <w:tcW w:w="2432" w:type="pct"/>
                                <w:vAlign w:val="center"/>
                              </w:tcPr>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4A9CBB3" w14:textId="7FACECC7" w:rsidR="009F3106" w:rsidRDefault="009F3106">
                                    <w:pPr>
                                      <w:pStyle w:val="NoSpacing"/>
                                      <w:rPr>
                                        <w:color w:val="ED7D31" w:themeColor="accent2"/>
                                        <w:sz w:val="26"/>
                                        <w:szCs w:val="26"/>
                                      </w:rPr>
                                    </w:pPr>
                                    <w:r>
                                      <w:rPr>
                                        <w:color w:val="ED7D31" w:themeColor="accent2"/>
                                        <w:sz w:val="26"/>
                                        <w:szCs w:val="26"/>
                                      </w:rPr>
                                      <w:t>Ian Silverberg, Owner</w:t>
                                    </w:r>
                                  </w:p>
                                </w:sdtContent>
                              </w:sdt>
                              <w:p w14:paraId="40F87648" w14:textId="727CB9F5" w:rsidR="009F3106" w:rsidRDefault="009F3106">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Ronda Kippen</w:t>
                                    </w:r>
                                    <w:r w:rsidR="006832FF">
                                      <w:rPr>
                                        <w:color w:val="44546A" w:themeColor="text2"/>
                                      </w:rPr>
                                      <w:t xml:space="preserve">, </w:t>
                                    </w:r>
                                    <w:r>
                                      <w:rPr>
                                        <w:color w:val="44546A" w:themeColor="text2"/>
                                      </w:rPr>
                                      <w:t>Project Manager/Planner</w:t>
                                    </w:r>
                                  </w:sdtContent>
                                </w:sdt>
                              </w:p>
                            </w:tc>
                          </w:tr>
                        </w:tbl>
                        <w:p w14:paraId="7161A2FA" w14:textId="77777777" w:rsidR="009F3106" w:rsidRDefault="009F3106"/>
                      </w:txbxContent>
                    </v:textbox>
                    <w10:wrap anchorx="page" anchory="page"/>
                  </v:shape>
                </w:pict>
              </mc:Fallback>
            </mc:AlternateContent>
          </w:r>
          <w:r>
            <w:rPr>
              <w:rFonts w:ascii="Faustina" w:eastAsia="Times New Roman" w:hAnsi="Faustina" w:cs="Times New Roman"/>
              <w:color w:val="FFFFFF"/>
              <w:kern w:val="0"/>
              <w:sz w:val="27"/>
              <w:szCs w:val="27"/>
              <w14:ligatures w14:val="none"/>
            </w:rPr>
            <w:br w:type="page"/>
          </w:r>
        </w:p>
      </w:sdtContent>
    </w:sdt>
    <w:p w14:paraId="2406946D" w14:textId="155CBAFE" w:rsidR="003738D5" w:rsidRPr="003738D5" w:rsidRDefault="003738D5" w:rsidP="003738D5">
      <w:pPr>
        <w:shd w:val="clear" w:color="auto" w:fill="3F4F49"/>
        <w:spacing w:after="0" w:line="240" w:lineRule="auto"/>
        <w:rPr>
          <w:rFonts w:ascii="Faustina" w:eastAsia="Times New Roman" w:hAnsi="Faustina" w:cs="Times New Roman"/>
          <w:color w:val="FFFFFF"/>
          <w:kern w:val="0"/>
          <w:sz w:val="27"/>
          <w:szCs w:val="27"/>
          <w14:ligatures w14:val="none"/>
        </w:rPr>
      </w:pPr>
      <w:r w:rsidRPr="003738D5">
        <w:rPr>
          <w:rFonts w:ascii="Faustina" w:eastAsia="Times New Roman" w:hAnsi="Faustina" w:cs="Times New Roman"/>
          <w:color w:val="FFFFFF"/>
          <w:kern w:val="0"/>
          <w:sz w:val="27"/>
          <w:szCs w:val="27"/>
          <w14:ligatures w14:val="none"/>
        </w:rPr>
        <w:lastRenderedPageBreak/>
        <w:t>Harmony Ranch Eden is designed to cultivate a connection between nature and the human spirit. Harmony Ranch emphasizes sustainable living, regenerative agriculture, land-based education, and holistic fulfillment. The community features Harmony Barn, a gathering space for residents, self-sustaining farming fields, a trail network, ponds for summer and winter activities.</w:t>
      </w:r>
    </w:p>
    <w:p w14:paraId="2B78D1A5" w14:textId="46C68442" w:rsidR="003738D5" w:rsidRPr="003738D5" w:rsidRDefault="003738D5" w:rsidP="003738D5">
      <w:pPr>
        <w:shd w:val="clear" w:color="auto" w:fill="3F4F49"/>
        <w:spacing w:after="0" w:line="240" w:lineRule="auto"/>
        <w:rPr>
          <w:rFonts w:ascii="Faustina" w:eastAsia="Times New Roman" w:hAnsi="Faustina" w:cs="Times New Roman"/>
          <w:color w:val="FFFFFF"/>
          <w:kern w:val="0"/>
          <w:sz w:val="24"/>
          <w:szCs w:val="24"/>
          <w14:ligatures w14:val="none"/>
        </w:rPr>
      </w:pPr>
      <w:r w:rsidRPr="003738D5">
        <w:rPr>
          <w:rFonts w:ascii="Faustina" w:eastAsia="Times New Roman" w:hAnsi="Faustina" w:cs="Times New Roman"/>
          <w:noProof/>
          <w:color w:val="FFFFFF"/>
          <w:kern w:val="0"/>
          <w:sz w:val="24"/>
          <w:szCs w:val="24"/>
          <w14:ligatures w14:val="none"/>
        </w:rPr>
        <w:drawing>
          <wp:inline distT="0" distB="0" distL="0" distR="0" wp14:anchorId="5ECC946F" wp14:editId="59204A12">
            <wp:extent cx="5943600" cy="6023610"/>
            <wp:effectExtent l="0" t="0" r="0" b="0"/>
            <wp:docPr id="11087914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023610"/>
                    </a:xfrm>
                    <a:prstGeom prst="rect">
                      <a:avLst/>
                    </a:prstGeom>
                    <a:noFill/>
                    <a:ln>
                      <a:noFill/>
                    </a:ln>
                  </pic:spPr>
                </pic:pic>
              </a:graphicData>
            </a:graphic>
          </wp:inline>
        </w:drawing>
      </w:r>
    </w:p>
    <w:p w14:paraId="50D1C8B3" w14:textId="01E7246C" w:rsidR="003738D5" w:rsidRDefault="003738D5" w:rsidP="003738D5">
      <w:pPr>
        <w:spacing w:after="0" w:line="240" w:lineRule="auto"/>
        <w:rPr>
          <w:rFonts w:ascii="Times New Roman" w:eastAsia="Times New Roman" w:hAnsi="Times New Roman" w:cs="Times New Roman"/>
          <w:kern w:val="0"/>
          <w:sz w:val="24"/>
          <w:szCs w:val="24"/>
          <w14:ligatures w14:val="none"/>
        </w:rPr>
      </w:pPr>
      <w:r w:rsidRPr="003738D5">
        <w:rPr>
          <w:rFonts w:ascii="Times New Roman" w:eastAsia="Times New Roman" w:hAnsi="Times New Roman" w:cs="Times New Roman"/>
          <w:noProof/>
          <w:kern w:val="0"/>
          <w:sz w:val="24"/>
          <w:szCs w:val="24"/>
          <w14:ligatures w14:val="none"/>
        </w:rPr>
        <w:drawing>
          <wp:inline distT="0" distB="0" distL="0" distR="0" wp14:anchorId="4916A466" wp14:editId="1C5EB1BE">
            <wp:extent cx="5943600" cy="266700"/>
            <wp:effectExtent l="0" t="0" r="0" b="0"/>
            <wp:docPr id="16241086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36F8B315"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20FAA95D"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768ED5B6"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64D2E592" w14:textId="77777777" w:rsidR="009F3106" w:rsidRPr="003738D5" w:rsidRDefault="009F3106" w:rsidP="003738D5">
      <w:pPr>
        <w:spacing w:after="0" w:line="240" w:lineRule="auto"/>
        <w:rPr>
          <w:rFonts w:ascii="Times New Roman" w:eastAsia="Times New Roman" w:hAnsi="Times New Roman" w:cs="Times New Roman"/>
          <w:kern w:val="0"/>
          <w:sz w:val="24"/>
          <w:szCs w:val="24"/>
          <w14:ligatures w14:val="none"/>
        </w:rPr>
      </w:pPr>
    </w:p>
    <w:p w14:paraId="1B0D5039" w14:textId="3394564C" w:rsidR="003738D5" w:rsidRPr="003738D5" w:rsidRDefault="009F3106" w:rsidP="003738D5">
      <w:pPr>
        <w:shd w:val="clear" w:color="auto" w:fill="E7F0E1"/>
        <w:spacing w:after="100" w:afterAutospacing="1" w:line="240" w:lineRule="auto"/>
        <w:outlineLvl w:val="1"/>
        <w:rPr>
          <w:rFonts w:ascii="Faustina" w:eastAsia="Times New Roman" w:hAnsi="Faustina" w:cs="Times New Roman"/>
          <w:b/>
          <w:bCs/>
          <w:color w:val="1F3355"/>
          <w:kern w:val="0"/>
          <w:sz w:val="36"/>
          <w:szCs w:val="36"/>
          <w14:ligatures w14:val="none"/>
        </w:rPr>
      </w:pPr>
      <w:r>
        <w:rPr>
          <w:rFonts w:ascii="Faustina" w:eastAsia="Times New Roman" w:hAnsi="Faustina" w:cs="Times New Roman"/>
          <w:b/>
          <w:bCs/>
          <w:color w:val="1F3355"/>
          <w:kern w:val="0"/>
          <w:sz w:val="36"/>
          <w:szCs w:val="36"/>
          <w14:ligatures w14:val="none"/>
        </w:rPr>
        <w:lastRenderedPageBreak/>
        <w:t>Harmony Ranch Agritourism</w:t>
      </w:r>
    </w:p>
    <w:p w14:paraId="3240B08F" w14:textId="77777777" w:rsidR="003738D5" w:rsidRDefault="003738D5" w:rsidP="003738D5">
      <w:pPr>
        <w:shd w:val="clear" w:color="auto" w:fill="E7F0E1"/>
        <w:spacing w:before="100" w:beforeAutospacing="1" w:after="0" w:line="240" w:lineRule="auto"/>
        <w:rPr>
          <w:rFonts w:ascii="Faustina" w:eastAsia="Times New Roman" w:hAnsi="Faustina" w:cs="Times New Roman"/>
          <w:color w:val="00008B"/>
          <w:kern w:val="0"/>
          <w:sz w:val="25"/>
          <w:szCs w:val="25"/>
          <w14:ligatures w14:val="none"/>
        </w:rPr>
      </w:pPr>
      <w:r w:rsidRPr="003738D5">
        <w:rPr>
          <w:rFonts w:ascii="Faustina" w:eastAsia="Times New Roman" w:hAnsi="Faustina" w:cs="Times New Roman"/>
          <w:color w:val="00008B"/>
          <w:kern w:val="0"/>
          <w:sz w:val="25"/>
          <w:szCs w:val="25"/>
          <w14:ligatures w14:val="none"/>
        </w:rPr>
        <w:t>A collective return to living in community lands.</w:t>
      </w:r>
      <w:r w:rsidRPr="003738D5">
        <w:rPr>
          <w:rFonts w:ascii="Faustina" w:eastAsia="Times New Roman" w:hAnsi="Faustina" w:cs="Times New Roman"/>
          <w:color w:val="00008B"/>
          <w:kern w:val="0"/>
          <w:sz w:val="25"/>
          <w:szCs w:val="25"/>
          <w14:ligatures w14:val="none"/>
        </w:rPr>
        <w:br/>
        <w:t>Harmony Ranch believes in the virtues of sustainable living, the value of regenerative</w:t>
      </w:r>
      <w:r w:rsidRPr="003738D5">
        <w:rPr>
          <w:rFonts w:ascii="Faustina" w:eastAsia="Times New Roman" w:hAnsi="Faustina" w:cs="Times New Roman"/>
          <w:color w:val="00008B"/>
          <w:kern w:val="0"/>
          <w:sz w:val="25"/>
          <w:szCs w:val="25"/>
          <w14:ligatures w14:val="none"/>
        </w:rPr>
        <w:br/>
        <w:t>agriculture, the principles of land-based education, and the practice of living in holistic</w:t>
      </w:r>
      <w:r w:rsidRPr="003738D5">
        <w:rPr>
          <w:rFonts w:ascii="Faustina" w:eastAsia="Times New Roman" w:hAnsi="Faustina" w:cs="Times New Roman"/>
          <w:color w:val="00008B"/>
          <w:kern w:val="0"/>
          <w:sz w:val="25"/>
          <w:szCs w:val="25"/>
          <w14:ligatures w14:val="none"/>
        </w:rPr>
        <w:br/>
        <w:t>fulfillment.</w:t>
      </w:r>
    </w:p>
    <w:p w14:paraId="36E0AB26" w14:textId="77777777" w:rsidR="00A34A30" w:rsidRDefault="003738D5" w:rsidP="003738D5">
      <w:pPr>
        <w:shd w:val="clear" w:color="auto" w:fill="E7F0E1"/>
        <w:spacing w:before="100" w:beforeAutospacing="1" w:after="0" w:line="240" w:lineRule="auto"/>
        <w:rPr>
          <w:rFonts w:ascii="Faustina" w:eastAsia="Times New Roman" w:hAnsi="Faustina" w:cs="Times New Roman"/>
          <w:color w:val="00008B"/>
          <w:kern w:val="0"/>
          <w:sz w:val="25"/>
          <w:szCs w:val="25"/>
          <w14:ligatures w14:val="none"/>
        </w:rPr>
      </w:pPr>
      <w:r w:rsidRPr="003738D5">
        <w:rPr>
          <w:rFonts w:ascii="Faustina" w:eastAsia="Times New Roman" w:hAnsi="Faustina" w:cs="Times New Roman"/>
          <w:color w:val="00008B"/>
          <w:kern w:val="0"/>
          <w:sz w:val="25"/>
          <w:szCs w:val="25"/>
          <w14:ligatures w14:val="none"/>
        </w:rPr>
        <w:br/>
        <w:t>Our vision is to create a neighborhood for families that feel connected to the land, in co-operation with one another. We will achieve this with natural amenities that focus on healthful living with community projects that bring our neighbors closer to the land they live.</w:t>
      </w:r>
    </w:p>
    <w:p w14:paraId="68CB6256" w14:textId="4EDAB1B7" w:rsidR="003738D5" w:rsidRPr="003738D5" w:rsidRDefault="003738D5" w:rsidP="003738D5">
      <w:pPr>
        <w:shd w:val="clear" w:color="auto" w:fill="E7F0E1"/>
        <w:spacing w:before="100" w:beforeAutospacing="1" w:after="0" w:line="240" w:lineRule="auto"/>
        <w:rPr>
          <w:rFonts w:ascii="Faustina" w:eastAsia="Times New Roman" w:hAnsi="Faustina" w:cs="Times New Roman"/>
          <w:color w:val="00008B"/>
          <w:kern w:val="0"/>
          <w:sz w:val="25"/>
          <w:szCs w:val="25"/>
          <w14:ligatures w14:val="none"/>
        </w:rPr>
      </w:pPr>
      <w:r w:rsidRPr="003738D5">
        <w:rPr>
          <w:rFonts w:ascii="Faustina" w:eastAsia="Times New Roman" w:hAnsi="Faustina" w:cs="Times New Roman"/>
          <w:color w:val="00008B"/>
          <w:kern w:val="0"/>
          <w:sz w:val="25"/>
          <w:szCs w:val="25"/>
          <w14:ligatures w14:val="none"/>
        </w:rPr>
        <w:br/>
      </w:r>
      <w:r w:rsidRPr="003738D5">
        <w:rPr>
          <w:rFonts w:ascii="Faustina" w:eastAsia="Times New Roman" w:hAnsi="Faustina" w:cs="Times New Roman"/>
          <w:b/>
          <w:bCs/>
          <w:color w:val="00008B"/>
          <w:kern w:val="0"/>
          <w:sz w:val="25"/>
          <w:szCs w:val="25"/>
          <w14:ligatures w14:val="none"/>
        </w:rPr>
        <w:t>This is Living in Harmony™</w:t>
      </w:r>
    </w:p>
    <w:p w14:paraId="5D886FF5" w14:textId="09726979" w:rsidR="003738D5" w:rsidRPr="003738D5" w:rsidRDefault="003738D5" w:rsidP="003738D5">
      <w:pPr>
        <w:shd w:val="clear" w:color="auto" w:fill="E7F0E1"/>
        <w:spacing w:after="0" w:line="240" w:lineRule="auto"/>
        <w:rPr>
          <w:rFonts w:ascii="Faustina" w:eastAsia="Times New Roman" w:hAnsi="Faustina" w:cs="Times New Roman"/>
          <w:color w:val="1F3355"/>
          <w:kern w:val="0"/>
          <w:sz w:val="25"/>
          <w:szCs w:val="25"/>
          <w14:ligatures w14:val="none"/>
        </w:rPr>
      </w:pPr>
      <w:r w:rsidRPr="003738D5">
        <w:rPr>
          <w:rFonts w:ascii="Faustina" w:eastAsia="Times New Roman" w:hAnsi="Faustina" w:cs="Times New Roman"/>
          <w:noProof/>
          <w:color w:val="1F3355"/>
          <w:kern w:val="0"/>
          <w:sz w:val="25"/>
          <w:szCs w:val="25"/>
          <w14:ligatures w14:val="none"/>
        </w:rPr>
        <w:drawing>
          <wp:inline distT="0" distB="0" distL="0" distR="0" wp14:anchorId="04ADABCF" wp14:editId="2B76D913">
            <wp:extent cx="5943600" cy="3964305"/>
            <wp:effectExtent l="0" t="0" r="0" b="0"/>
            <wp:docPr id="1441104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63BE75D" w14:textId="7B508307" w:rsidR="003738D5" w:rsidRDefault="003738D5" w:rsidP="003738D5">
      <w:pPr>
        <w:spacing w:after="0" w:line="240" w:lineRule="auto"/>
        <w:rPr>
          <w:rFonts w:ascii="Times New Roman" w:eastAsia="Times New Roman" w:hAnsi="Times New Roman" w:cs="Times New Roman"/>
          <w:kern w:val="0"/>
          <w:sz w:val="24"/>
          <w:szCs w:val="24"/>
          <w14:ligatures w14:val="none"/>
        </w:rPr>
      </w:pPr>
      <w:r w:rsidRPr="003738D5">
        <w:rPr>
          <w:rFonts w:ascii="Times New Roman" w:eastAsia="Times New Roman" w:hAnsi="Times New Roman" w:cs="Times New Roman"/>
          <w:noProof/>
          <w:kern w:val="0"/>
          <w:sz w:val="24"/>
          <w:szCs w:val="24"/>
          <w14:ligatures w14:val="none"/>
        </w:rPr>
        <w:drawing>
          <wp:inline distT="0" distB="0" distL="0" distR="0" wp14:anchorId="15A4D402" wp14:editId="76D8EEDD">
            <wp:extent cx="5943600" cy="266700"/>
            <wp:effectExtent l="0" t="0" r="0" b="0"/>
            <wp:docPr id="4248098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110BD2C7" w14:textId="77777777" w:rsidR="003738D5" w:rsidRDefault="003738D5" w:rsidP="003738D5">
      <w:pPr>
        <w:spacing w:after="0" w:line="240" w:lineRule="auto"/>
        <w:rPr>
          <w:rFonts w:ascii="Times New Roman" w:eastAsia="Times New Roman" w:hAnsi="Times New Roman" w:cs="Times New Roman"/>
          <w:kern w:val="0"/>
          <w:sz w:val="24"/>
          <w:szCs w:val="24"/>
          <w14:ligatures w14:val="none"/>
        </w:rPr>
      </w:pPr>
    </w:p>
    <w:p w14:paraId="14A3BF1F" w14:textId="77777777" w:rsidR="003738D5" w:rsidRDefault="003738D5" w:rsidP="003738D5">
      <w:pPr>
        <w:spacing w:after="0" w:line="240" w:lineRule="auto"/>
        <w:rPr>
          <w:rFonts w:ascii="Times New Roman" w:eastAsia="Times New Roman" w:hAnsi="Times New Roman" w:cs="Times New Roman"/>
          <w:kern w:val="0"/>
          <w:sz w:val="24"/>
          <w:szCs w:val="24"/>
          <w14:ligatures w14:val="none"/>
        </w:rPr>
      </w:pPr>
    </w:p>
    <w:p w14:paraId="6077E616"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2EDD3AC8"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35FDA03F"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43D3BB00"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70D8D510"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47FE19FC" w14:textId="77777777" w:rsidR="00A34A30" w:rsidRDefault="00A34A30" w:rsidP="003738D5">
      <w:pPr>
        <w:spacing w:after="0" w:line="240" w:lineRule="auto"/>
        <w:rPr>
          <w:rFonts w:ascii="Times New Roman" w:eastAsia="Times New Roman" w:hAnsi="Times New Roman" w:cs="Times New Roman"/>
          <w:kern w:val="0"/>
          <w:sz w:val="24"/>
          <w:szCs w:val="24"/>
          <w14:ligatures w14:val="none"/>
        </w:rPr>
      </w:pPr>
    </w:p>
    <w:p w14:paraId="44D4BC5F" w14:textId="77777777" w:rsidR="00A34A30" w:rsidRDefault="00A34A30" w:rsidP="003738D5">
      <w:pPr>
        <w:spacing w:after="0" w:line="240" w:lineRule="auto"/>
        <w:rPr>
          <w:rFonts w:ascii="Times New Roman" w:eastAsia="Times New Roman" w:hAnsi="Times New Roman" w:cs="Times New Roman"/>
          <w:kern w:val="0"/>
          <w:sz w:val="24"/>
          <w:szCs w:val="24"/>
          <w14:ligatures w14:val="none"/>
        </w:rPr>
      </w:pPr>
    </w:p>
    <w:p w14:paraId="5418ACE3" w14:textId="77777777" w:rsidR="009F3106" w:rsidRPr="003738D5" w:rsidRDefault="009F3106" w:rsidP="003738D5">
      <w:pPr>
        <w:spacing w:after="0" w:line="240" w:lineRule="auto"/>
        <w:rPr>
          <w:rFonts w:ascii="Times New Roman" w:eastAsia="Times New Roman" w:hAnsi="Times New Roman" w:cs="Times New Roman"/>
          <w:kern w:val="0"/>
          <w:sz w:val="24"/>
          <w:szCs w:val="24"/>
          <w14:ligatures w14:val="none"/>
        </w:rPr>
      </w:pPr>
    </w:p>
    <w:p w14:paraId="567EEE93" w14:textId="5E935CC9" w:rsidR="00A34A30" w:rsidRPr="003738D5" w:rsidRDefault="003738D5" w:rsidP="003738D5">
      <w:pPr>
        <w:shd w:val="clear" w:color="auto" w:fill="3F4F49"/>
        <w:spacing w:after="100" w:afterAutospacing="1" w:line="240" w:lineRule="auto"/>
        <w:outlineLvl w:val="1"/>
        <w:rPr>
          <w:rFonts w:ascii="Faustina" w:eastAsia="Times New Roman" w:hAnsi="Faustina" w:cs="Times New Roman"/>
          <w:b/>
          <w:bCs/>
          <w:color w:val="FFFFFF"/>
          <w:kern w:val="0"/>
          <w:sz w:val="36"/>
          <w:szCs w:val="36"/>
          <w14:ligatures w14:val="none"/>
        </w:rPr>
      </w:pPr>
      <w:r w:rsidRPr="003738D5">
        <w:rPr>
          <w:rFonts w:ascii="Faustina" w:eastAsia="Times New Roman" w:hAnsi="Faustina" w:cs="Times New Roman"/>
          <w:b/>
          <w:bCs/>
          <w:color w:val="FFFFFF"/>
          <w:kern w:val="0"/>
          <w:sz w:val="36"/>
          <w:szCs w:val="36"/>
          <w14:ligatures w14:val="none"/>
        </w:rPr>
        <w:t>A Vision for Harmony Ranch</w:t>
      </w:r>
    </w:p>
    <w:p w14:paraId="37265A54" w14:textId="77777777" w:rsidR="003738D5" w:rsidRPr="003738D5" w:rsidRDefault="003738D5" w:rsidP="003738D5">
      <w:pPr>
        <w:shd w:val="clear" w:color="auto" w:fill="3F4F49"/>
        <w:spacing w:before="100" w:beforeAutospacing="1" w:after="100" w:afterAutospacing="1" w:line="240" w:lineRule="auto"/>
        <w:rPr>
          <w:rFonts w:ascii="Faustina" w:eastAsia="Times New Roman" w:hAnsi="Faustina" w:cs="Times New Roman"/>
          <w:color w:val="FFFFFF"/>
          <w:kern w:val="0"/>
          <w:sz w:val="30"/>
          <w:szCs w:val="30"/>
          <w14:ligatures w14:val="none"/>
        </w:rPr>
      </w:pPr>
      <w:r w:rsidRPr="003738D5">
        <w:rPr>
          <w:rFonts w:ascii="Faustina" w:eastAsia="Times New Roman" w:hAnsi="Faustina" w:cs="Times New Roman"/>
          <w:b/>
          <w:bCs/>
          <w:color w:val="FFFFFF"/>
          <w:kern w:val="0"/>
          <w:sz w:val="30"/>
          <w:szCs w:val="30"/>
          <w14:ligatures w14:val="none"/>
        </w:rPr>
        <w:t>NOURISH – CONNECT – REGENERATE – THRIVE</w:t>
      </w:r>
    </w:p>
    <w:p w14:paraId="55642859" w14:textId="77777777" w:rsidR="003738D5" w:rsidRDefault="003738D5" w:rsidP="003738D5">
      <w:pPr>
        <w:shd w:val="clear" w:color="auto" w:fill="3F4F49"/>
        <w:spacing w:before="100" w:beforeAutospacing="1" w:after="100" w:afterAutospacing="1" w:line="240" w:lineRule="auto"/>
        <w:rPr>
          <w:rFonts w:ascii="Faustina" w:eastAsia="Times New Roman" w:hAnsi="Faustina" w:cs="Times New Roman"/>
          <w:color w:val="FFFFFF"/>
          <w:kern w:val="0"/>
          <w:sz w:val="25"/>
          <w:szCs w:val="25"/>
          <w14:ligatures w14:val="none"/>
        </w:rPr>
      </w:pPr>
      <w:r w:rsidRPr="003738D5">
        <w:rPr>
          <w:rFonts w:ascii="Faustina" w:eastAsia="Times New Roman" w:hAnsi="Faustina" w:cs="Times New Roman"/>
          <w:color w:val="FFFFFF"/>
          <w:kern w:val="0"/>
          <w:sz w:val="25"/>
          <w:szCs w:val="25"/>
          <w14:ligatures w14:val="none"/>
        </w:rPr>
        <w:t>Harmony Ranch celebrates our symbiotic relationship with nature through a thoughtfully planned 55-acre community of living spaces that are designed to cultivate a connection between nature and the human spirit. By practicing sustainable living, regenerative farming, intentional and nature-based education, and a holistic approach to the fundamental principles of health, we build the foundation for a balanced life of fulfillment.</w:t>
      </w:r>
    </w:p>
    <w:p w14:paraId="0C896E77" w14:textId="77777777" w:rsidR="00A34A30" w:rsidRPr="003738D5" w:rsidRDefault="00A34A30" w:rsidP="003738D5">
      <w:pPr>
        <w:shd w:val="clear" w:color="auto" w:fill="3F4F49"/>
        <w:spacing w:before="100" w:beforeAutospacing="1" w:after="100" w:afterAutospacing="1" w:line="240" w:lineRule="auto"/>
        <w:rPr>
          <w:rFonts w:ascii="Faustina" w:eastAsia="Times New Roman" w:hAnsi="Faustina" w:cs="Times New Roman"/>
          <w:color w:val="FFFFFF"/>
          <w:kern w:val="0"/>
          <w:sz w:val="25"/>
          <w:szCs w:val="25"/>
          <w14:ligatures w14:val="none"/>
        </w:rPr>
      </w:pPr>
    </w:p>
    <w:p w14:paraId="7E6CC462" w14:textId="6E4E78BA" w:rsidR="003738D5" w:rsidRPr="003738D5" w:rsidRDefault="003738D5" w:rsidP="003738D5">
      <w:pPr>
        <w:shd w:val="clear" w:color="auto" w:fill="3F4F49"/>
        <w:spacing w:before="100" w:beforeAutospacing="1" w:after="100" w:afterAutospacing="1" w:line="240" w:lineRule="auto"/>
        <w:outlineLvl w:val="1"/>
        <w:rPr>
          <w:rFonts w:ascii="Faustina" w:eastAsia="Times New Roman" w:hAnsi="Faustina" w:cs="Times New Roman"/>
          <w:b/>
          <w:bCs/>
          <w:color w:val="FFFFFF"/>
          <w:kern w:val="0"/>
          <w:sz w:val="36"/>
          <w:szCs w:val="36"/>
          <w14:ligatures w14:val="none"/>
        </w:rPr>
      </w:pPr>
      <w:r w:rsidRPr="003738D5">
        <w:rPr>
          <w:rFonts w:ascii="Faustina" w:eastAsia="Times New Roman" w:hAnsi="Faustina" w:cs="Times New Roman"/>
          <w:b/>
          <w:bCs/>
          <w:color w:val="FFFFFF"/>
          <w:kern w:val="0"/>
          <w:sz w:val="36"/>
          <w:szCs w:val="36"/>
          <w14:ligatures w14:val="none"/>
        </w:rPr>
        <w:t>Natural</w:t>
      </w:r>
      <w:r w:rsidR="00A34A30">
        <w:rPr>
          <w:rFonts w:ascii="Faustina" w:eastAsia="Times New Roman" w:hAnsi="Faustina" w:cs="Times New Roman"/>
          <w:b/>
          <w:bCs/>
          <w:color w:val="FFFFFF"/>
          <w:kern w:val="0"/>
          <w:sz w:val="36"/>
          <w:szCs w:val="36"/>
          <w14:ligatures w14:val="none"/>
        </w:rPr>
        <w:t xml:space="preserve"> </w:t>
      </w:r>
      <w:r w:rsidRPr="003738D5">
        <w:rPr>
          <w:rFonts w:ascii="Faustina" w:eastAsia="Times New Roman" w:hAnsi="Faustina" w:cs="Times New Roman"/>
          <w:b/>
          <w:bCs/>
          <w:color w:val="FFFFFF"/>
          <w:kern w:val="0"/>
          <w:sz w:val="36"/>
          <w:szCs w:val="36"/>
          <w14:ligatures w14:val="none"/>
        </w:rPr>
        <w:t>Aesthetics</w:t>
      </w:r>
    </w:p>
    <w:p w14:paraId="340D2562" w14:textId="5FFE7456" w:rsidR="003738D5" w:rsidRPr="003738D5" w:rsidRDefault="003738D5" w:rsidP="003738D5">
      <w:pPr>
        <w:shd w:val="clear" w:color="auto" w:fill="3F4F49"/>
        <w:spacing w:before="100" w:beforeAutospacing="1" w:after="100" w:afterAutospacing="1" w:line="240" w:lineRule="auto"/>
        <w:rPr>
          <w:rFonts w:ascii="Faustina" w:eastAsia="Times New Roman" w:hAnsi="Faustina" w:cs="Times New Roman"/>
          <w:color w:val="FFFFFF"/>
          <w:kern w:val="0"/>
          <w:sz w:val="25"/>
          <w:szCs w:val="25"/>
          <w14:ligatures w14:val="none"/>
        </w:rPr>
      </w:pPr>
      <w:r w:rsidRPr="003738D5">
        <w:rPr>
          <w:rFonts w:ascii="Faustina" w:eastAsia="Times New Roman" w:hAnsi="Faustina" w:cs="Times New Roman"/>
          <w:color w:val="FFFFFF"/>
          <w:kern w:val="0"/>
          <w:sz w:val="25"/>
          <w:szCs w:val="25"/>
          <w14:ligatures w14:val="none"/>
        </w:rPr>
        <w:t>We will mirror our surroundings in family comfort and modern farmhouse style that bridges rustic natural elements with beautifully designed living spaces. </w:t>
      </w:r>
      <w:r w:rsidRPr="003738D5">
        <w:rPr>
          <w:rFonts w:ascii="Faustina" w:eastAsia="Times New Roman" w:hAnsi="Faustina" w:cs="Times New Roman"/>
          <w:color w:val="FFFFFF"/>
          <w:kern w:val="0"/>
          <w:sz w:val="25"/>
          <w:szCs w:val="25"/>
          <w14:ligatures w14:val="none"/>
        </w:rPr>
        <w:t xml:space="preserve"> </w:t>
      </w:r>
    </w:p>
    <w:p w14:paraId="775FE9A7" w14:textId="77777777" w:rsidR="003738D5" w:rsidRDefault="003738D5" w:rsidP="003738D5">
      <w:pPr>
        <w:shd w:val="clear" w:color="auto" w:fill="3F4F49"/>
        <w:spacing w:after="0" w:line="240" w:lineRule="auto"/>
        <w:rPr>
          <w:rFonts w:ascii="Faustina" w:eastAsia="Times New Roman" w:hAnsi="Faustina" w:cs="Times New Roman"/>
          <w:color w:val="FFFFFF"/>
          <w:kern w:val="0"/>
          <w:sz w:val="25"/>
          <w:szCs w:val="25"/>
          <w14:ligatures w14:val="none"/>
        </w:rPr>
      </w:pPr>
      <w:r w:rsidRPr="003738D5">
        <w:rPr>
          <w:rFonts w:ascii="Faustina" w:eastAsia="Times New Roman" w:hAnsi="Faustina" w:cs="Times New Roman"/>
          <w:color w:val="FFFFFF"/>
          <w:kern w:val="0"/>
          <w:sz w:val="25"/>
          <w:szCs w:val="25"/>
          <w14:ligatures w14:val="none"/>
        </w:rPr>
        <w:t>At the heart of the community is Harmony Barn. This is where we will gather, share, learn together, and cultivate our community garden. The fields to the north of the barn are for self-sustaining farming. A trail network will encourage exploration through nature and facilitate a connected community. Ponds will provide a chance to escape the heat on a summer afternoon and lend to ice skating during the winter months. Harmony Camp will provide local entertainment, education, and a way for children in the community to connect. Residents will enjoy ski access in and out of Nordic Valley as well as a recreational corridor within the community that is ideal for sledding, skiing, biking, and other four-season activities.</w:t>
      </w:r>
    </w:p>
    <w:p w14:paraId="38914B7D" w14:textId="77777777" w:rsidR="00A34A30" w:rsidRPr="003738D5" w:rsidRDefault="00A34A30" w:rsidP="003738D5">
      <w:pPr>
        <w:shd w:val="clear" w:color="auto" w:fill="3F4F49"/>
        <w:spacing w:after="0" w:line="240" w:lineRule="auto"/>
        <w:rPr>
          <w:rFonts w:ascii="Faustina" w:eastAsia="Times New Roman" w:hAnsi="Faustina" w:cs="Times New Roman"/>
          <w:color w:val="FFFFFF"/>
          <w:kern w:val="0"/>
          <w:sz w:val="25"/>
          <w:szCs w:val="25"/>
          <w14:ligatures w14:val="none"/>
        </w:rPr>
      </w:pPr>
    </w:p>
    <w:p w14:paraId="1BB95F9C" w14:textId="180D37D3" w:rsidR="00A34A30" w:rsidRDefault="003738D5" w:rsidP="00A34A30">
      <w:pPr>
        <w:spacing w:after="0" w:line="240" w:lineRule="auto"/>
        <w:rPr>
          <w:rFonts w:ascii="Times New Roman" w:eastAsia="Times New Roman" w:hAnsi="Times New Roman" w:cs="Times New Roman"/>
          <w:kern w:val="0"/>
          <w:sz w:val="24"/>
          <w:szCs w:val="24"/>
          <w14:ligatures w14:val="none"/>
        </w:rPr>
      </w:pPr>
      <w:r w:rsidRPr="003738D5">
        <w:rPr>
          <w:rFonts w:ascii="Times New Roman" w:eastAsia="Times New Roman" w:hAnsi="Times New Roman" w:cs="Times New Roman"/>
          <w:noProof/>
          <w:kern w:val="0"/>
          <w:sz w:val="24"/>
          <w:szCs w:val="24"/>
          <w14:ligatures w14:val="none"/>
        </w:rPr>
        <w:drawing>
          <wp:inline distT="0" distB="0" distL="0" distR="0" wp14:anchorId="37155810" wp14:editId="3639671F">
            <wp:extent cx="5943600" cy="266700"/>
            <wp:effectExtent l="0" t="0" r="0" b="0"/>
            <wp:docPr id="12072158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3C722FBA"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5921D985"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360EBB33"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5342536D"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0DA151A3"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3829B655"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6D06DD4A"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11FB3E05"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4BA91D52" w14:textId="77777777" w:rsidR="00A34A30" w:rsidRDefault="00A34A30" w:rsidP="00A34A30">
      <w:pPr>
        <w:spacing w:after="0" w:line="240" w:lineRule="auto"/>
        <w:rPr>
          <w:rFonts w:ascii="Times New Roman" w:eastAsia="Times New Roman" w:hAnsi="Times New Roman" w:cs="Times New Roman"/>
          <w:kern w:val="0"/>
          <w:sz w:val="24"/>
          <w:szCs w:val="24"/>
          <w14:ligatures w14:val="none"/>
        </w:rPr>
      </w:pPr>
    </w:p>
    <w:p w14:paraId="169A8C48" w14:textId="77777777" w:rsidR="00A34A30" w:rsidRPr="003738D5" w:rsidRDefault="00A34A30" w:rsidP="00A34A30">
      <w:pPr>
        <w:spacing w:after="0" w:line="240" w:lineRule="auto"/>
        <w:rPr>
          <w:rFonts w:ascii="Times New Roman" w:eastAsia="Times New Roman" w:hAnsi="Times New Roman" w:cs="Times New Roman"/>
          <w:kern w:val="0"/>
          <w:sz w:val="24"/>
          <w:szCs w:val="24"/>
          <w14:ligatures w14:val="none"/>
        </w:rPr>
      </w:pPr>
    </w:p>
    <w:p w14:paraId="300C8D13" w14:textId="726DB075" w:rsidR="003738D5" w:rsidRPr="003738D5" w:rsidRDefault="003738D5" w:rsidP="003738D5">
      <w:pPr>
        <w:shd w:val="clear" w:color="auto" w:fill="737349"/>
        <w:spacing w:after="100" w:afterAutospacing="1" w:line="240" w:lineRule="auto"/>
        <w:outlineLvl w:val="1"/>
        <w:rPr>
          <w:rFonts w:ascii="Faustina" w:eastAsia="Times New Roman" w:hAnsi="Faustina" w:cs="Times New Roman"/>
          <w:b/>
          <w:bCs/>
          <w:color w:val="434A56"/>
          <w:kern w:val="0"/>
          <w:sz w:val="36"/>
          <w:szCs w:val="36"/>
          <w14:ligatures w14:val="none"/>
        </w:rPr>
      </w:pPr>
      <w:r w:rsidRPr="003738D5">
        <w:rPr>
          <w:rFonts w:ascii="Faustina" w:eastAsia="Times New Roman" w:hAnsi="Faustina" w:cs="Times New Roman"/>
          <w:b/>
          <w:bCs/>
          <w:color w:val="434A56"/>
          <w:kern w:val="0"/>
          <w:sz w:val="36"/>
          <w:szCs w:val="36"/>
          <w14:ligatures w14:val="none"/>
        </w:rPr>
        <w:lastRenderedPageBreak/>
        <w:t>Regenerative Farming</w:t>
      </w:r>
    </w:p>
    <w:p w14:paraId="6C8CD928" w14:textId="77777777" w:rsidR="003738D5" w:rsidRPr="003738D5" w:rsidRDefault="003738D5" w:rsidP="003738D5">
      <w:pPr>
        <w:shd w:val="clear" w:color="auto" w:fill="737349"/>
        <w:spacing w:before="100" w:beforeAutospacing="1" w:after="100" w:afterAutospacing="1" w:line="240" w:lineRule="auto"/>
        <w:rPr>
          <w:rFonts w:ascii="Faustina" w:eastAsia="Times New Roman" w:hAnsi="Faustina" w:cs="Times New Roman"/>
          <w:color w:val="434A56"/>
          <w:kern w:val="0"/>
          <w:sz w:val="30"/>
          <w:szCs w:val="30"/>
          <w14:ligatures w14:val="none"/>
        </w:rPr>
      </w:pPr>
      <w:r w:rsidRPr="003738D5">
        <w:rPr>
          <w:rFonts w:ascii="Faustina" w:eastAsia="Times New Roman" w:hAnsi="Faustina" w:cs="Times New Roman"/>
          <w:b/>
          <w:bCs/>
          <w:color w:val="434A56"/>
          <w:kern w:val="0"/>
          <w:sz w:val="30"/>
          <w:szCs w:val="30"/>
          <w14:ligatures w14:val="none"/>
        </w:rPr>
        <w:t>The important regenerative agricultural principals</w:t>
      </w:r>
    </w:p>
    <w:p w14:paraId="7273C9C4" w14:textId="77777777" w:rsidR="003738D5" w:rsidRPr="003738D5" w:rsidRDefault="003738D5" w:rsidP="003738D5">
      <w:pPr>
        <w:shd w:val="clear" w:color="auto" w:fill="737349"/>
        <w:spacing w:before="100" w:beforeAutospacing="1" w:after="100" w:afterAutospacing="1" w:line="240" w:lineRule="auto"/>
        <w:rPr>
          <w:rFonts w:ascii="Faustina" w:eastAsia="Times New Roman" w:hAnsi="Faustina" w:cs="Times New Roman"/>
          <w:color w:val="434A56"/>
          <w:kern w:val="0"/>
          <w:sz w:val="25"/>
          <w:szCs w:val="25"/>
          <w14:ligatures w14:val="none"/>
        </w:rPr>
      </w:pPr>
      <w:r w:rsidRPr="003738D5">
        <w:rPr>
          <w:rFonts w:ascii="Faustina" w:eastAsia="Times New Roman" w:hAnsi="Faustina" w:cs="Times New Roman"/>
          <w:color w:val="434A56"/>
          <w:kern w:val="0"/>
          <w:sz w:val="25"/>
          <w:szCs w:val="25"/>
          <w14:ligatures w14:val="none"/>
        </w:rPr>
        <w:t>Regenerative agriculture is an approach that focuses on improving soil health, enhancing biodiversity, and promoting environmental sustainability. The first principle involves minimizing soil disturbance by practicing no-till cropping and avoiding synthetic fertilizers and pesticides. Instead, natural alternatives such as nitrogen from chicken feces are utilized. The second principle emphasizes keeping the soil covered to prevent erosion and enhance water infiltration. This is achieved by giving pastures longer recovery times, trampling uneaten forage, and adding organic matter through livestock feces.</w:t>
      </w:r>
    </w:p>
    <w:p w14:paraId="5F105651" w14:textId="77777777" w:rsidR="003738D5" w:rsidRPr="003738D5" w:rsidRDefault="003738D5" w:rsidP="003738D5">
      <w:pPr>
        <w:shd w:val="clear" w:color="auto" w:fill="737349"/>
        <w:spacing w:before="100" w:beforeAutospacing="1" w:after="100" w:afterAutospacing="1" w:line="240" w:lineRule="auto"/>
        <w:rPr>
          <w:rFonts w:ascii="Faustina" w:eastAsia="Times New Roman" w:hAnsi="Faustina" w:cs="Times New Roman"/>
          <w:color w:val="434A56"/>
          <w:kern w:val="0"/>
          <w:sz w:val="25"/>
          <w:szCs w:val="25"/>
          <w14:ligatures w14:val="none"/>
        </w:rPr>
      </w:pPr>
      <w:r w:rsidRPr="003738D5">
        <w:rPr>
          <w:rFonts w:ascii="Faustina" w:eastAsia="Times New Roman" w:hAnsi="Faustina" w:cs="Times New Roman"/>
          <w:color w:val="434A56"/>
          <w:kern w:val="0"/>
          <w:sz w:val="25"/>
          <w:szCs w:val="25"/>
          <w14:ligatures w14:val="none"/>
        </w:rPr>
        <w:t>Diversity is the third principle of regenerative agriculture, which includes incorporating various livestock species, fostering plant diversity, and supporting wildlife habitats. This approach leads to a healthier ecosystem and better nutrient cycling within the soil. The fourth principle is maintaining live roots in the soil to support soil microbes, bind the soil together, and increase carbon sequestration. This can be achieved through cover crops and preventing overgrazing. Lastly, integrating animals into the system is essential for maintaining a productive and sustainable agricultural landscape.</w:t>
      </w:r>
    </w:p>
    <w:p w14:paraId="09B946F6" w14:textId="072E8066" w:rsidR="003738D5" w:rsidRDefault="00A34A30" w:rsidP="003738D5">
      <w:pPr>
        <w:shd w:val="clear" w:color="auto" w:fill="737349"/>
        <w:spacing w:before="100" w:beforeAutospacing="1" w:after="100" w:afterAutospacing="1" w:line="240" w:lineRule="auto"/>
        <w:rPr>
          <w:rFonts w:ascii="Faustina" w:eastAsia="Times New Roman" w:hAnsi="Faustina" w:cs="Times New Roman"/>
          <w:color w:val="434A56"/>
          <w:kern w:val="0"/>
          <w:sz w:val="25"/>
          <w:szCs w:val="25"/>
          <w14:ligatures w14:val="none"/>
        </w:rPr>
      </w:pPr>
      <w:r>
        <w:rPr>
          <w:rFonts w:ascii="Faustina" w:eastAsia="Times New Roman" w:hAnsi="Faustina" w:cs="Times New Roman"/>
          <w:noProof/>
          <w:sz w:val="25"/>
          <w:szCs w:val="25"/>
        </w:rPr>
        <w:drawing>
          <wp:anchor distT="0" distB="0" distL="114300" distR="114300" simplePos="0" relativeHeight="251660288" behindDoc="0" locked="0" layoutInCell="1" allowOverlap="1" wp14:anchorId="16A5197D" wp14:editId="1E00763D">
            <wp:simplePos x="0" y="0"/>
            <wp:positionH relativeFrom="margin">
              <wp:align>right</wp:align>
            </wp:positionH>
            <wp:positionV relativeFrom="paragraph">
              <wp:posOffset>1120775</wp:posOffset>
            </wp:positionV>
            <wp:extent cx="5944235" cy="267970"/>
            <wp:effectExtent l="0" t="0" r="0" b="0"/>
            <wp:wrapNone/>
            <wp:docPr id="301640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67970"/>
                    </a:xfrm>
                    <a:prstGeom prst="rect">
                      <a:avLst/>
                    </a:prstGeom>
                    <a:noFill/>
                  </pic:spPr>
                </pic:pic>
              </a:graphicData>
            </a:graphic>
          </wp:anchor>
        </w:drawing>
      </w:r>
      <w:r w:rsidR="003738D5" w:rsidRPr="003738D5">
        <w:rPr>
          <w:rFonts w:ascii="Faustina" w:eastAsia="Times New Roman" w:hAnsi="Faustina" w:cs="Times New Roman"/>
          <w:color w:val="434A56"/>
          <w:kern w:val="0"/>
          <w:sz w:val="25"/>
          <w:szCs w:val="25"/>
          <w14:ligatures w14:val="none"/>
        </w:rPr>
        <w:t>Regenerative agriculture goes beyond the concept of “doing no harm” to the land by actively working to improve and revitalize soil health and the environment. This approach encompasses permaculture and organic farming practices, ultimately leading to healthier soil, nutrient-dense food, and more productive farms. Regenerative agriculture supports sustainable communities, economies, and ecosystems, making it a vital part of a greener future.</w:t>
      </w:r>
    </w:p>
    <w:p w14:paraId="18241AF2" w14:textId="64E3833C" w:rsidR="00A34A30" w:rsidRPr="003738D5" w:rsidRDefault="00A34A30" w:rsidP="00A34A30">
      <w:pPr>
        <w:jc w:val="right"/>
        <w:rPr>
          <w:rFonts w:ascii="Faustina" w:eastAsia="Times New Roman" w:hAnsi="Faustina" w:cs="Times New Roman"/>
          <w:sz w:val="25"/>
          <w:szCs w:val="25"/>
        </w:rPr>
      </w:pPr>
    </w:p>
    <w:p w14:paraId="3C879939" w14:textId="515FF3B2" w:rsidR="00A34A30" w:rsidRDefault="003738D5" w:rsidP="00A34A30">
      <w:pPr>
        <w:shd w:val="clear" w:color="auto" w:fill="3F4F49"/>
        <w:spacing w:after="0" w:line="240" w:lineRule="auto"/>
        <w:rPr>
          <w:rFonts w:ascii="Times New Roman" w:eastAsia="Times New Roman" w:hAnsi="Times New Roman" w:cs="Times New Roman"/>
          <w:noProof/>
          <w:kern w:val="0"/>
          <w:sz w:val="24"/>
          <w:szCs w:val="24"/>
          <w14:ligatures w14:val="none"/>
        </w:rPr>
      </w:pPr>
      <w:r w:rsidRPr="003738D5">
        <w:rPr>
          <w:rFonts w:ascii="Faustina" w:eastAsia="Times New Roman" w:hAnsi="Faustina" w:cs="Times New Roman"/>
          <w:noProof/>
          <w:color w:val="434A56"/>
          <w:kern w:val="0"/>
          <w:sz w:val="25"/>
          <w:szCs w:val="25"/>
          <w14:ligatures w14:val="none"/>
        </w:rPr>
        <w:lastRenderedPageBreak/>
        <w:drawing>
          <wp:inline distT="0" distB="0" distL="0" distR="0" wp14:anchorId="1E5DDDC0" wp14:editId="449A6816">
            <wp:extent cx="5334000" cy="5219700"/>
            <wp:effectExtent l="0" t="0" r="0" b="0"/>
            <wp:docPr id="18686991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5219700"/>
                    </a:xfrm>
                    <a:prstGeom prst="rect">
                      <a:avLst/>
                    </a:prstGeom>
                    <a:noFill/>
                    <a:ln>
                      <a:noFill/>
                    </a:ln>
                  </pic:spPr>
                </pic:pic>
              </a:graphicData>
            </a:graphic>
          </wp:inline>
        </w:drawing>
      </w:r>
    </w:p>
    <w:p w14:paraId="7A386EEF" w14:textId="77777777" w:rsidR="00A34A30" w:rsidRDefault="00A34A30" w:rsidP="00A34A30">
      <w:pPr>
        <w:shd w:val="clear" w:color="auto" w:fill="3F4F49"/>
        <w:spacing w:after="0" w:line="240" w:lineRule="auto"/>
        <w:rPr>
          <w:rFonts w:ascii="Times New Roman" w:eastAsia="Times New Roman" w:hAnsi="Times New Roman" w:cs="Times New Roman"/>
          <w:noProof/>
          <w:kern w:val="0"/>
          <w:sz w:val="24"/>
          <w:szCs w:val="24"/>
          <w14:ligatures w14:val="none"/>
        </w:rPr>
      </w:pPr>
    </w:p>
    <w:p w14:paraId="6CF24240" w14:textId="69A0896C" w:rsidR="00A34A30" w:rsidRPr="003738D5" w:rsidRDefault="00A34A30" w:rsidP="006832FF">
      <w:pPr>
        <w:shd w:val="clear" w:color="auto" w:fill="3F4F49"/>
        <w:spacing w:after="0" w:line="240" w:lineRule="auto"/>
        <w:jc w:val="right"/>
        <w:rPr>
          <w:rFonts w:ascii="Times New Roman" w:eastAsia="Times New Roman" w:hAnsi="Times New Roman" w:cs="Times New Roman"/>
          <w:noProof/>
          <w:kern w:val="0"/>
          <w:sz w:val="24"/>
          <w:szCs w:val="24"/>
          <w14:ligatures w14:val="none"/>
        </w:rPr>
      </w:pPr>
      <w:r>
        <w:rPr>
          <w:noProof/>
        </w:rPr>
        <w:drawing>
          <wp:inline distT="0" distB="0" distL="0" distR="0" wp14:anchorId="0EE2B6C6" wp14:editId="68E20F99">
            <wp:extent cx="3276600" cy="2475408"/>
            <wp:effectExtent l="0" t="0" r="0" b="1270"/>
            <wp:docPr id="20861945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908" cy="2476396"/>
                    </a:xfrm>
                    <a:prstGeom prst="rect">
                      <a:avLst/>
                    </a:prstGeom>
                    <a:noFill/>
                    <a:ln>
                      <a:noFill/>
                    </a:ln>
                  </pic:spPr>
                </pic:pic>
              </a:graphicData>
            </a:graphic>
          </wp:inline>
        </w:drawing>
      </w:r>
    </w:p>
    <w:p w14:paraId="3A985732" w14:textId="48DC519C" w:rsidR="003738D5" w:rsidRDefault="006832FF" w:rsidP="003738D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3ED55FFA" wp14:editId="77E9059A">
            <wp:extent cx="5944235" cy="267970"/>
            <wp:effectExtent l="0" t="0" r="0" b="0"/>
            <wp:docPr id="10088138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67970"/>
                    </a:xfrm>
                    <a:prstGeom prst="rect">
                      <a:avLst/>
                    </a:prstGeom>
                    <a:noFill/>
                  </pic:spPr>
                </pic:pic>
              </a:graphicData>
            </a:graphic>
          </wp:inline>
        </w:drawing>
      </w:r>
    </w:p>
    <w:p w14:paraId="57AED22D" w14:textId="77777777" w:rsidR="003738D5" w:rsidRPr="003738D5" w:rsidRDefault="003738D5" w:rsidP="003738D5">
      <w:pPr>
        <w:spacing w:after="0" w:line="240" w:lineRule="auto"/>
        <w:rPr>
          <w:rFonts w:ascii="Times New Roman" w:eastAsia="Times New Roman" w:hAnsi="Times New Roman" w:cs="Times New Roman"/>
          <w:kern w:val="0"/>
          <w:sz w:val="24"/>
          <w:szCs w:val="24"/>
          <w14:ligatures w14:val="none"/>
        </w:rPr>
      </w:pPr>
    </w:p>
    <w:p w14:paraId="1FFEC1F7" w14:textId="77777777" w:rsidR="003738D5" w:rsidRPr="003738D5" w:rsidRDefault="003738D5" w:rsidP="003738D5">
      <w:pPr>
        <w:shd w:val="clear" w:color="auto" w:fill="3F4F49"/>
        <w:spacing w:after="0" w:line="240" w:lineRule="auto"/>
        <w:outlineLvl w:val="1"/>
        <w:rPr>
          <w:rFonts w:ascii="Faustina" w:eastAsia="Times New Roman" w:hAnsi="Faustina" w:cs="Times New Roman"/>
          <w:b/>
          <w:bCs/>
          <w:kern w:val="0"/>
          <w:sz w:val="39"/>
          <w:szCs w:val="39"/>
          <w14:ligatures w14:val="none"/>
        </w:rPr>
      </w:pPr>
      <w:r w:rsidRPr="003738D5">
        <w:rPr>
          <w:rFonts w:ascii="Faustina" w:eastAsia="Times New Roman" w:hAnsi="Faustina" w:cs="Times New Roman"/>
          <w:b/>
          <w:bCs/>
          <w:kern w:val="0"/>
          <w:sz w:val="39"/>
          <w:szCs w:val="39"/>
          <w14:ligatures w14:val="none"/>
        </w:rPr>
        <w:t>Hiking &amp; Biking Terrain</w:t>
      </w:r>
    </w:p>
    <w:p w14:paraId="0B63DC9A" w14:textId="097CAF9A" w:rsidR="003738D5" w:rsidRPr="003738D5" w:rsidRDefault="003738D5" w:rsidP="003738D5">
      <w:pPr>
        <w:shd w:val="clear" w:color="auto" w:fill="3F4F49"/>
        <w:spacing w:after="0" w:line="240" w:lineRule="auto"/>
        <w:rPr>
          <w:rFonts w:ascii="Faustina" w:eastAsia="Times New Roman" w:hAnsi="Faustina" w:cs="Times New Roman"/>
          <w:kern w:val="0"/>
          <w:sz w:val="25"/>
          <w:szCs w:val="25"/>
          <w14:ligatures w14:val="none"/>
        </w:rPr>
      </w:pPr>
      <w:r w:rsidRPr="003738D5">
        <w:rPr>
          <w:rFonts w:ascii="Faustina" w:eastAsia="Times New Roman" w:hAnsi="Faustina" w:cs="Times New Roman"/>
          <w:noProof/>
          <w:kern w:val="0"/>
          <w:sz w:val="25"/>
          <w:szCs w:val="25"/>
          <w14:ligatures w14:val="none"/>
        </w:rPr>
        <w:drawing>
          <wp:inline distT="0" distB="0" distL="0" distR="0" wp14:anchorId="012CA97C" wp14:editId="7AA79143">
            <wp:extent cx="5943600" cy="6089650"/>
            <wp:effectExtent l="0" t="0" r="0" b="6350"/>
            <wp:docPr id="783716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089650"/>
                    </a:xfrm>
                    <a:prstGeom prst="rect">
                      <a:avLst/>
                    </a:prstGeom>
                    <a:noFill/>
                    <a:ln>
                      <a:noFill/>
                    </a:ln>
                  </pic:spPr>
                </pic:pic>
              </a:graphicData>
            </a:graphic>
          </wp:inline>
        </w:drawing>
      </w:r>
    </w:p>
    <w:p w14:paraId="16619B98" w14:textId="4733A6E9" w:rsidR="003738D5" w:rsidRPr="003738D5" w:rsidRDefault="003738D5" w:rsidP="006832FF">
      <w:pPr>
        <w:shd w:val="clear" w:color="auto" w:fill="3F4F49"/>
        <w:spacing w:after="0" w:line="240" w:lineRule="auto"/>
        <w:rPr>
          <w:rFonts w:ascii="Faustina" w:eastAsia="Times New Roman" w:hAnsi="Faustina" w:cs="Times New Roman"/>
          <w:kern w:val="0"/>
          <w:sz w:val="30"/>
          <w:szCs w:val="30"/>
          <w14:ligatures w14:val="none"/>
        </w:rPr>
      </w:pPr>
      <w:r w:rsidRPr="003738D5">
        <w:rPr>
          <w:rFonts w:ascii="Faustina" w:eastAsia="Times New Roman" w:hAnsi="Faustina" w:cs="Times New Roman"/>
          <w:kern w:val="0"/>
          <w:sz w:val="30"/>
          <w:szCs w:val="30"/>
          <w14:ligatures w14:val="none"/>
        </w:rPr>
        <w:t>Miles of multi-season trails</w:t>
      </w:r>
      <w:r w:rsidRPr="003738D5">
        <w:rPr>
          <w:rFonts w:ascii="Faustina" w:eastAsia="Times New Roman" w:hAnsi="Faustina" w:cs="Times New Roman"/>
          <w:kern w:val="0"/>
          <w:sz w:val="30"/>
          <w:szCs w:val="30"/>
          <w14:ligatures w14:val="none"/>
        </w:rPr>
        <w:br/>
        <w:t>Private community campsite</w:t>
      </w:r>
      <w:r w:rsidRPr="003738D5">
        <w:rPr>
          <w:rFonts w:ascii="Faustina" w:eastAsia="Times New Roman" w:hAnsi="Faustina" w:cs="Times New Roman"/>
          <w:kern w:val="0"/>
          <w:sz w:val="30"/>
          <w:szCs w:val="30"/>
          <w14:ligatures w14:val="none"/>
        </w:rPr>
        <w:br/>
        <w:t>Natural playground</w:t>
      </w:r>
      <w:r w:rsidRPr="003738D5">
        <w:rPr>
          <w:rFonts w:ascii="Faustina" w:eastAsia="Times New Roman" w:hAnsi="Faustina" w:cs="Times New Roman"/>
          <w:kern w:val="0"/>
          <w:sz w:val="30"/>
          <w:szCs w:val="30"/>
          <w14:ligatures w14:val="none"/>
        </w:rPr>
        <w:br/>
        <w:t>Shaded picnic hills</w:t>
      </w:r>
      <w:r w:rsidRPr="003738D5">
        <w:rPr>
          <w:rFonts w:ascii="Faustina" w:eastAsia="Times New Roman" w:hAnsi="Faustina" w:cs="Times New Roman"/>
          <w:kern w:val="0"/>
          <w:sz w:val="30"/>
          <w:szCs w:val="30"/>
          <w14:ligatures w14:val="none"/>
        </w:rPr>
        <w:br/>
        <w:t xml:space="preserve">Fitness and terrain </w:t>
      </w:r>
      <w:proofErr w:type="gramStart"/>
      <w:r w:rsidRPr="003738D5">
        <w:rPr>
          <w:rFonts w:ascii="Faustina" w:eastAsia="Times New Roman" w:hAnsi="Faustina" w:cs="Times New Roman"/>
          <w:kern w:val="0"/>
          <w:sz w:val="30"/>
          <w:szCs w:val="30"/>
          <w14:ligatures w14:val="none"/>
        </w:rPr>
        <w:t>facilities</w:t>
      </w:r>
      <w:proofErr w:type="gramEnd"/>
    </w:p>
    <w:p w14:paraId="399AE2B9" w14:textId="57455CA8" w:rsidR="003738D5" w:rsidRPr="003738D5" w:rsidRDefault="003738D5" w:rsidP="003738D5">
      <w:pPr>
        <w:spacing w:after="0" w:line="240" w:lineRule="auto"/>
        <w:rPr>
          <w:rFonts w:ascii="Times New Roman" w:eastAsia="Times New Roman" w:hAnsi="Times New Roman" w:cs="Times New Roman"/>
          <w:kern w:val="0"/>
          <w:sz w:val="24"/>
          <w:szCs w:val="24"/>
          <w14:ligatures w14:val="none"/>
        </w:rPr>
      </w:pPr>
      <w:r w:rsidRPr="003738D5">
        <w:rPr>
          <w:rFonts w:ascii="Times New Roman" w:eastAsia="Times New Roman" w:hAnsi="Times New Roman" w:cs="Times New Roman"/>
          <w:noProof/>
          <w:kern w:val="0"/>
          <w:sz w:val="24"/>
          <w:szCs w:val="24"/>
          <w14:ligatures w14:val="none"/>
        </w:rPr>
        <w:drawing>
          <wp:inline distT="0" distB="0" distL="0" distR="0" wp14:anchorId="6F33A2E7" wp14:editId="1C67DAE6">
            <wp:extent cx="5943600" cy="266700"/>
            <wp:effectExtent l="0" t="0" r="0" b="0"/>
            <wp:docPr id="289615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05F89825" w14:textId="77777777" w:rsidR="003738D5" w:rsidRPr="003738D5" w:rsidRDefault="003738D5" w:rsidP="003738D5">
      <w:pPr>
        <w:shd w:val="clear" w:color="auto" w:fill="3F4F49"/>
        <w:spacing w:after="0" w:line="240" w:lineRule="auto"/>
        <w:outlineLvl w:val="1"/>
        <w:rPr>
          <w:rFonts w:ascii="Faustina" w:eastAsia="Times New Roman" w:hAnsi="Faustina" w:cs="Times New Roman"/>
          <w:b/>
          <w:bCs/>
          <w:kern w:val="0"/>
          <w:sz w:val="39"/>
          <w:szCs w:val="39"/>
          <w14:ligatures w14:val="none"/>
        </w:rPr>
      </w:pPr>
      <w:r w:rsidRPr="003738D5">
        <w:rPr>
          <w:rFonts w:ascii="Faustina" w:eastAsia="Times New Roman" w:hAnsi="Faustina" w:cs="Times New Roman"/>
          <w:b/>
          <w:bCs/>
          <w:kern w:val="0"/>
          <w:sz w:val="39"/>
          <w:szCs w:val="39"/>
          <w14:ligatures w14:val="none"/>
        </w:rPr>
        <w:lastRenderedPageBreak/>
        <w:t>The Harmony Pond</w:t>
      </w:r>
    </w:p>
    <w:p w14:paraId="2CF17B1D" w14:textId="71049F69" w:rsidR="003738D5" w:rsidRPr="003738D5" w:rsidRDefault="003738D5" w:rsidP="003738D5">
      <w:pPr>
        <w:shd w:val="clear" w:color="auto" w:fill="3F4F49"/>
        <w:spacing w:after="0" w:line="240" w:lineRule="auto"/>
        <w:rPr>
          <w:rFonts w:ascii="Faustina" w:eastAsia="Times New Roman" w:hAnsi="Faustina" w:cs="Times New Roman"/>
          <w:kern w:val="0"/>
          <w:sz w:val="25"/>
          <w:szCs w:val="25"/>
          <w14:ligatures w14:val="none"/>
        </w:rPr>
      </w:pPr>
      <w:r w:rsidRPr="003738D5">
        <w:rPr>
          <w:rFonts w:ascii="Faustina" w:eastAsia="Times New Roman" w:hAnsi="Faustina" w:cs="Times New Roman"/>
          <w:noProof/>
          <w:kern w:val="0"/>
          <w:sz w:val="25"/>
          <w:szCs w:val="25"/>
          <w14:ligatures w14:val="none"/>
        </w:rPr>
        <w:drawing>
          <wp:inline distT="0" distB="0" distL="0" distR="0" wp14:anchorId="2AFD6E45" wp14:editId="1B85A481">
            <wp:extent cx="5943600" cy="6072505"/>
            <wp:effectExtent l="0" t="0" r="0" b="4445"/>
            <wp:docPr id="1695569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072505"/>
                    </a:xfrm>
                    <a:prstGeom prst="rect">
                      <a:avLst/>
                    </a:prstGeom>
                    <a:noFill/>
                    <a:ln>
                      <a:noFill/>
                    </a:ln>
                  </pic:spPr>
                </pic:pic>
              </a:graphicData>
            </a:graphic>
          </wp:inline>
        </w:drawing>
      </w:r>
    </w:p>
    <w:p w14:paraId="53F29443" w14:textId="1FD04562" w:rsidR="003738D5" w:rsidRDefault="003738D5" w:rsidP="003738D5">
      <w:pPr>
        <w:shd w:val="clear" w:color="auto" w:fill="3F4F49"/>
        <w:spacing w:after="0" w:line="240" w:lineRule="auto"/>
        <w:rPr>
          <w:rFonts w:ascii="Faustina" w:eastAsia="Times New Roman" w:hAnsi="Faustina" w:cs="Times New Roman"/>
          <w:kern w:val="0"/>
          <w:sz w:val="30"/>
          <w:szCs w:val="30"/>
          <w14:ligatures w14:val="none"/>
        </w:rPr>
      </w:pPr>
      <w:r w:rsidRPr="003738D5">
        <w:rPr>
          <w:rFonts w:ascii="Faustina" w:eastAsia="Times New Roman" w:hAnsi="Faustina" w:cs="Times New Roman"/>
          <w:kern w:val="0"/>
          <w:sz w:val="30"/>
          <w:szCs w:val="30"/>
          <w14:ligatures w14:val="none"/>
        </w:rPr>
        <w:t>Native flora design</w:t>
      </w:r>
      <w:r w:rsidRPr="003738D5">
        <w:rPr>
          <w:rFonts w:ascii="Faustina" w:eastAsia="Times New Roman" w:hAnsi="Faustina" w:cs="Times New Roman"/>
          <w:kern w:val="0"/>
          <w:sz w:val="30"/>
          <w:szCs w:val="30"/>
          <w14:ligatures w14:val="none"/>
        </w:rPr>
        <w:br/>
        <w:t>Water recycling</w:t>
      </w:r>
      <w:r w:rsidRPr="003738D5">
        <w:rPr>
          <w:rFonts w:ascii="Faustina" w:eastAsia="Times New Roman" w:hAnsi="Faustina" w:cs="Times New Roman"/>
          <w:kern w:val="0"/>
          <w:sz w:val="30"/>
          <w:szCs w:val="30"/>
          <w14:ligatures w14:val="none"/>
        </w:rPr>
        <w:br/>
        <w:t>Family fun</w:t>
      </w:r>
    </w:p>
    <w:p w14:paraId="2B87EF60" w14:textId="3CE7CBD1" w:rsidR="006832FF" w:rsidRPr="003738D5" w:rsidRDefault="006832FF" w:rsidP="006832FF">
      <w:pPr>
        <w:tabs>
          <w:tab w:val="left" w:pos="2100"/>
        </w:tabs>
        <w:rPr>
          <w:rFonts w:ascii="Faustina" w:eastAsia="Times New Roman" w:hAnsi="Faustina" w:cs="Times New Roman"/>
          <w:sz w:val="30"/>
          <w:szCs w:val="30"/>
        </w:rPr>
      </w:pPr>
      <w:r>
        <w:rPr>
          <w:rFonts w:ascii="Faustina" w:eastAsia="Times New Roman" w:hAnsi="Faustina" w:cs="Times New Roman"/>
          <w:noProof/>
          <w:sz w:val="30"/>
          <w:szCs w:val="30"/>
        </w:rPr>
        <w:drawing>
          <wp:inline distT="0" distB="0" distL="0" distR="0" wp14:anchorId="017C92C1" wp14:editId="58C29DF0">
            <wp:extent cx="5944235" cy="267970"/>
            <wp:effectExtent l="0" t="0" r="0" b="0"/>
            <wp:docPr id="2699905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67970"/>
                    </a:xfrm>
                    <a:prstGeom prst="rect">
                      <a:avLst/>
                    </a:prstGeom>
                    <a:noFill/>
                  </pic:spPr>
                </pic:pic>
              </a:graphicData>
            </a:graphic>
          </wp:inline>
        </w:drawing>
      </w:r>
    </w:p>
    <w:p w14:paraId="1C2EB18C" w14:textId="6E69DB58" w:rsidR="003738D5" w:rsidRPr="003738D5" w:rsidRDefault="003738D5" w:rsidP="003738D5">
      <w:pPr>
        <w:shd w:val="clear" w:color="auto" w:fill="E7F0E1"/>
        <w:spacing w:after="0" w:line="240" w:lineRule="auto"/>
        <w:rPr>
          <w:rFonts w:ascii="Faustina" w:eastAsia="Times New Roman" w:hAnsi="Faustina" w:cs="Times New Roman"/>
          <w:color w:val="1F3355"/>
          <w:kern w:val="0"/>
          <w:sz w:val="25"/>
          <w:szCs w:val="25"/>
          <w14:ligatures w14:val="none"/>
        </w:rPr>
      </w:pPr>
      <w:r w:rsidRPr="003738D5">
        <w:rPr>
          <w:rFonts w:ascii="Faustina" w:eastAsia="Times New Roman" w:hAnsi="Faustina" w:cs="Times New Roman"/>
          <w:noProof/>
          <w:color w:val="1F3355"/>
          <w:kern w:val="0"/>
          <w:sz w:val="25"/>
          <w:szCs w:val="25"/>
          <w14:ligatures w14:val="none"/>
        </w:rPr>
        <w:lastRenderedPageBreak/>
        <w:drawing>
          <wp:inline distT="0" distB="0" distL="0" distR="0" wp14:anchorId="4D7DCB87" wp14:editId="389605D0">
            <wp:extent cx="5943600" cy="5975350"/>
            <wp:effectExtent l="0" t="0" r="0" b="6350"/>
            <wp:docPr id="1646394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p>
    <w:p w14:paraId="465E0E38" w14:textId="77777777" w:rsidR="003738D5" w:rsidRPr="003738D5" w:rsidRDefault="003738D5" w:rsidP="003738D5">
      <w:pPr>
        <w:shd w:val="clear" w:color="auto" w:fill="E7F0E1"/>
        <w:spacing w:after="0" w:line="240" w:lineRule="auto"/>
        <w:rPr>
          <w:rFonts w:ascii="Faustina" w:eastAsia="Times New Roman" w:hAnsi="Faustina" w:cs="Times New Roman"/>
          <w:color w:val="1F3355"/>
          <w:kern w:val="0"/>
          <w:sz w:val="30"/>
          <w:szCs w:val="30"/>
          <w14:ligatures w14:val="none"/>
        </w:rPr>
      </w:pPr>
      <w:r w:rsidRPr="003738D5">
        <w:rPr>
          <w:rFonts w:ascii="Faustina" w:eastAsia="Times New Roman" w:hAnsi="Faustina" w:cs="Times New Roman"/>
          <w:color w:val="1F3355"/>
          <w:kern w:val="0"/>
          <w:sz w:val="30"/>
          <w:szCs w:val="30"/>
          <w14:ligatures w14:val="none"/>
        </w:rPr>
        <w:t>The proposed Harmony Pond is a natural community swimming hole for summer and a skating rink in winter.</w:t>
      </w:r>
    </w:p>
    <w:p w14:paraId="21544353" w14:textId="549C8293" w:rsidR="003738D5" w:rsidRPr="003738D5" w:rsidRDefault="003738D5" w:rsidP="003738D5">
      <w:pPr>
        <w:shd w:val="clear" w:color="auto" w:fill="E7F0E1"/>
        <w:spacing w:after="0" w:line="240" w:lineRule="auto"/>
        <w:rPr>
          <w:rFonts w:ascii="Faustina" w:eastAsia="Times New Roman" w:hAnsi="Faustina" w:cs="Times New Roman"/>
          <w:color w:val="1F3355"/>
          <w:kern w:val="0"/>
          <w:sz w:val="25"/>
          <w:szCs w:val="25"/>
          <w14:ligatures w14:val="none"/>
        </w:rPr>
      </w:pPr>
    </w:p>
    <w:p w14:paraId="38A79DD8" w14:textId="594F37E9" w:rsidR="003738D5" w:rsidRDefault="003738D5" w:rsidP="003738D5">
      <w:pPr>
        <w:spacing w:after="0" w:line="240" w:lineRule="auto"/>
        <w:rPr>
          <w:rFonts w:ascii="Times New Roman" w:eastAsia="Times New Roman" w:hAnsi="Times New Roman" w:cs="Times New Roman"/>
          <w:kern w:val="0"/>
          <w:sz w:val="24"/>
          <w:szCs w:val="24"/>
          <w14:ligatures w14:val="none"/>
        </w:rPr>
      </w:pPr>
      <w:r w:rsidRPr="003738D5">
        <w:rPr>
          <w:rFonts w:ascii="Times New Roman" w:eastAsia="Times New Roman" w:hAnsi="Times New Roman" w:cs="Times New Roman"/>
          <w:noProof/>
          <w:kern w:val="0"/>
          <w:sz w:val="24"/>
          <w:szCs w:val="24"/>
          <w14:ligatures w14:val="none"/>
        </w:rPr>
        <w:drawing>
          <wp:inline distT="0" distB="0" distL="0" distR="0" wp14:anchorId="09FF6017" wp14:editId="1713451D">
            <wp:extent cx="5943600" cy="266700"/>
            <wp:effectExtent l="0" t="0" r="0" b="0"/>
            <wp:docPr id="1927353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3DDE43EC"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4C5188FF"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261E9601"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45A70F91"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520E0BCB"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08A6E0FE" w14:textId="77777777" w:rsidR="009F3106" w:rsidRDefault="009F3106" w:rsidP="003738D5">
      <w:pPr>
        <w:spacing w:after="0" w:line="240" w:lineRule="auto"/>
        <w:rPr>
          <w:rFonts w:ascii="Times New Roman" w:eastAsia="Times New Roman" w:hAnsi="Times New Roman" w:cs="Times New Roman"/>
          <w:kern w:val="0"/>
          <w:sz w:val="24"/>
          <w:szCs w:val="24"/>
          <w14:ligatures w14:val="none"/>
        </w:rPr>
      </w:pPr>
    </w:p>
    <w:p w14:paraId="23EC8EAF" w14:textId="77777777" w:rsidR="009F3106" w:rsidRPr="003738D5" w:rsidRDefault="009F3106" w:rsidP="003738D5">
      <w:pPr>
        <w:spacing w:after="0" w:line="240" w:lineRule="auto"/>
        <w:rPr>
          <w:rFonts w:ascii="Times New Roman" w:eastAsia="Times New Roman" w:hAnsi="Times New Roman" w:cs="Times New Roman"/>
          <w:kern w:val="0"/>
          <w:sz w:val="24"/>
          <w:szCs w:val="24"/>
          <w14:ligatures w14:val="none"/>
        </w:rPr>
      </w:pPr>
    </w:p>
    <w:p w14:paraId="115F4761" w14:textId="77777777" w:rsidR="003738D5" w:rsidRPr="003738D5" w:rsidRDefault="003738D5" w:rsidP="003738D5">
      <w:pPr>
        <w:shd w:val="clear" w:color="auto" w:fill="3F4F49"/>
        <w:spacing w:after="100" w:afterAutospacing="1" w:line="240" w:lineRule="auto"/>
        <w:outlineLvl w:val="1"/>
        <w:rPr>
          <w:rFonts w:ascii="Faustina" w:eastAsia="Times New Roman" w:hAnsi="Faustina" w:cs="Times New Roman"/>
          <w:b/>
          <w:bCs/>
          <w:kern w:val="0"/>
          <w:sz w:val="39"/>
          <w:szCs w:val="39"/>
          <w14:ligatures w14:val="none"/>
        </w:rPr>
      </w:pPr>
      <w:r w:rsidRPr="003738D5">
        <w:rPr>
          <w:rFonts w:ascii="Faustina" w:eastAsia="Times New Roman" w:hAnsi="Faustina" w:cs="Times New Roman"/>
          <w:b/>
          <w:bCs/>
          <w:kern w:val="0"/>
          <w:sz w:val="39"/>
          <w:szCs w:val="39"/>
          <w14:ligatures w14:val="none"/>
        </w:rPr>
        <w:lastRenderedPageBreak/>
        <w:t>Harmony Farm &amp; Ranch Camp</w:t>
      </w:r>
    </w:p>
    <w:p w14:paraId="0F421AE6" w14:textId="03D2E95E" w:rsidR="003738D5" w:rsidRPr="003738D5" w:rsidRDefault="003738D5" w:rsidP="003738D5">
      <w:pPr>
        <w:shd w:val="clear" w:color="auto" w:fill="3F4F49"/>
        <w:spacing w:after="0" w:line="240" w:lineRule="auto"/>
        <w:rPr>
          <w:rFonts w:ascii="Faustina" w:eastAsia="Times New Roman" w:hAnsi="Faustina" w:cs="Times New Roman"/>
          <w:kern w:val="0"/>
          <w:sz w:val="25"/>
          <w:szCs w:val="25"/>
          <w14:ligatures w14:val="none"/>
        </w:rPr>
      </w:pPr>
      <w:r w:rsidRPr="003738D5">
        <w:rPr>
          <w:rFonts w:ascii="Faustina" w:eastAsia="Times New Roman" w:hAnsi="Faustina" w:cs="Times New Roman"/>
          <w:noProof/>
          <w:kern w:val="0"/>
          <w:sz w:val="25"/>
          <w:szCs w:val="25"/>
          <w14:ligatures w14:val="none"/>
        </w:rPr>
        <w:drawing>
          <wp:inline distT="0" distB="0" distL="0" distR="0" wp14:anchorId="2515FB58" wp14:editId="3CF7A71D">
            <wp:extent cx="5943600" cy="2324100"/>
            <wp:effectExtent l="0" t="0" r="0" b="0"/>
            <wp:docPr id="270086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14:paraId="760EA80B" w14:textId="452A8AD8" w:rsidR="003738D5" w:rsidRPr="003738D5" w:rsidRDefault="003738D5" w:rsidP="003738D5">
      <w:pPr>
        <w:shd w:val="clear" w:color="auto" w:fill="E7F0E1"/>
        <w:spacing w:after="0" w:line="240" w:lineRule="auto"/>
        <w:rPr>
          <w:rFonts w:ascii="Faustina" w:eastAsia="Times New Roman" w:hAnsi="Faustina" w:cs="Times New Roman"/>
          <w:color w:val="1F3355"/>
          <w:kern w:val="0"/>
          <w:sz w:val="25"/>
          <w:szCs w:val="25"/>
          <w14:ligatures w14:val="none"/>
        </w:rPr>
      </w:pPr>
    </w:p>
    <w:p w14:paraId="2B519A92" w14:textId="77777777" w:rsidR="003738D5" w:rsidRPr="003738D5" w:rsidRDefault="003738D5" w:rsidP="003738D5">
      <w:pPr>
        <w:shd w:val="clear" w:color="auto" w:fill="E7F0E1"/>
        <w:spacing w:after="0" w:line="240" w:lineRule="auto"/>
        <w:rPr>
          <w:rFonts w:ascii="Faustina" w:eastAsia="Times New Roman" w:hAnsi="Faustina" w:cs="Times New Roman"/>
          <w:color w:val="1F3355"/>
          <w:kern w:val="0"/>
          <w:sz w:val="30"/>
          <w:szCs w:val="30"/>
          <w14:ligatures w14:val="none"/>
        </w:rPr>
      </w:pPr>
      <w:r w:rsidRPr="003738D5">
        <w:rPr>
          <w:rFonts w:ascii="Faustina" w:eastAsia="Times New Roman" w:hAnsi="Faustina" w:cs="Times New Roman"/>
          <w:color w:val="1F3355"/>
          <w:kern w:val="0"/>
          <w:sz w:val="30"/>
          <w:szCs w:val="30"/>
          <w14:ligatures w14:val="none"/>
        </w:rPr>
        <w:t>Harmony Ranch is the cornerstone of our holistic concept for balanced living.</w:t>
      </w:r>
      <w:r w:rsidRPr="003738D5">
        <w:rPr>
          <w:rFonts w:ascii="Faustina" w:eastAsia="Times New Roman" w:hAnsi="Faustina" w:cs="Times New Roman"/>
          <w:color w:val="1F3355"/>
          <w:kern w:val="0"/>
          <w:sz w:val="30"/>
          <w:szCs w:val="30"/>
          <w14:ligatures w14:val="none"/>
        </w:rPr>
        <w:br/>
      </w:r>
      <w:r w:rsidRPr="003738D5">
        <w:rPr>
          <w:rFonts w:ascii="Faustina" w:eastAsia="Times New Roman" w:hAnsi="Faustina" w:cs="Times New Roman"/>
          <w:color w:val="1F3355"/>
          <w:kern w:val="0"/>
          <w:sz w:val="30"/>
          <w:szCs w:val="30"/>
          <w14:ligatures w14:val="none"/>
        </w:rPr>
        <w:br/>
        <w:t>Over the years, we will develop an alternative model to commercial agriculture, giving back to the land through biodynamic farming, symbiotic grazing, and biodiverse foods, flora, and fauna.</w:t>
      </w:r>
    </w:p>
    <w:p w14:paraId="74A38E28" w14:textId="77777777" w:rsidR="003738D5" w:rsidRPr="003738D5" w:rsidRDefault="003738D5" w:rsidP="003738D5">
      <w:pPr>
        <w:shd w:val="clear" w:color="auto" w:fill="E7F0E1"/>
        <w:spacing w:after="0" w:line="240" w:lineRule="auto"/>
        <w:rPr>
          <w:rFonts w:ascii="Faustina" w:eastAsia="Times New Roman" w:hAnsi="Faustina" w:cs="Times New Roman"/>
          <w:color w:val="1F3355"/>
          <w:kern w:val="0"/>
          <w:sz w:val="30"/>
          <w:szCs w:val="30"/>
          <w14:ligatures w14:val="none"/>
        </w:rPr>
      </w:pPr>
      <w:r w:rsidRPr="003738D5">
        <w:rPr>
          <w:rFonts w:ascii="Faustina" w:eastAsia="Times New Roman" w:hAnsi="Faustina" w:cs="Times New Roman"/>
          <w:color w:val="1F3355"/>
          <w:kern w:val="0"/>
          <w:sz w:val="30"/>
          <w:szCs w:val="30"/>
          <w14:ligatures w14:val="none"/>
        </w:rPr>
        <w:t>This dedication to a more sustainable possibility will further be developed through the </w:t>
      </w:r>
      <w:r w:rsidRPr="003738D5">
        <w:rPr>
          <w:rFonts w:ascii="Faustina" w:eastAsia="Times New Roman" w:hAnsi="Faustina" w:cs="Times New Roman"/>
          <w:b/>
          <w:bCs/>
          <w:color w:val="1F3355"/>
          <w:kern w:val="0"/>
          <w:sz w:val="30"/>
          <w:szCs w:val="30"/>
          <w14:ligatures w14:val="none"/>
        </w:rPr>
        <w:t>Ranch Camp Education Project.</w:t>
      </w:r>
      <w:r w:rsidRPr="003738D5">
        <w:rPr>
          <w:rFonts w:ascii="Faustina" w:eastAsia="Times New Roman" w:hAnsi="Faustina" w:cs="Times New Roman"/>
          <w:color w:val="1F3355"/>
          <w:kern w:val="0"/>
          <w:sz w:val="30"/>
          <w:szCs w:val="30"/>
          <w14:ligatures w14:val="none"/>
        </w:rPr>
        <w:br/>
      </w:r>
      <w:r w:rsidRPr="003738D5">
        <w:rPr>
          <w:rFonts w:ascii="Faustina" w:eastAsia="Times New Roman" w:hAnsi="Faustina" w:cs="Times New Roman"/>
          <w:color w:val="1F3355"/>
          <w:kern w:val="0"/>
          <w:sz w:val="30"/>
          <w:szCs w:val="30"/>
          <w14:ligatures w14:val="none"/>
        </w:rPr>
        <w:br/>
        <w:t>Through these community activities and platforms, we’ll begin our commitment to the living out the potential of nurturing the Earth, spirit, and bodies through a more balanced model.</w:t>
      </w:r>
    </w:p>
    <w:p w14:paraId="41917A6F" w14:textId="37494CD2" w:rsidR="003738D5" w:rsidRPr="003738D5" w:rsidRDefault="003738D5" w:rsidP="003738D5">
      <w:pPr>
        <w:spacing w:after="0" w:line="240" w:lineRule="auto"/>
        <w:rPr>
          <w:rFonts w:ascii="Times New Roman" w:eastAsia="Times New Roman" w:hAnsi="Times New Roman" w:cs="Times New Roman"/>
          <w:kern w:val="0"/>
          <w:sz w:val="24"/>
          <w:szCs w:val="24"/>
          <w14:ligatures w14:val="none"/>
        </w:rPr>
      </w:pPr>
      <w:r w:rsidRPr="003738D5">
        <w:rPr>
          <w:rFonts w:ascii="Times New Roman" w:eastAsia="Times New Roman" w:hAnsi="Times New Roman" w:cs="Times New Roman"/>
          <w:noProof/>
          <w:kern w:val="0"/>
          <w:sz w:val="24"/>
          <w:szCs w:val="24"/>
          <w14:ligatures w14:val="none"/>
        </w:rPr>
        <w:drawing>
          <wp:inline distT="0" distB="0" distL="0" distR="0" wp14:anchorId="6AD6796B" wp14:editId="301BD864">
            <wp:extent cx="5943600" cy="266700"/>
            <wp:effectExtent l="0" t="0" r="0" b="0"/>
            <wp:docPr id="87388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0512CF5E" w14:textId="77777777" w:rsidR="003738D5" w:rsidRPr="003738D5" w:rsidRDefault="003738D5" w:rsidP="003738D5">
      <w:pPr>
        <w:shd w:val="clear" w:color="auto" w:fill="939C4B"/>
        <w:spacing w:after="100" w:afterAutospacing="1" w:line="240" w:lineRule="auto"/>
        <w:outlineLvl w:val="1"/>
        <w:rPr>
          <w:rFonts w:ascii="Faustina" w:eastAsia="Times New Roman" w:hAnsi="Faustina" w:cs="Times New Roman"/>
          <w:b/>
          <w:bCs/>
          <w:kern w:val="0"/>
          <w:sz w:val="39"/>
          <w:szCs w:val="39"/>
          <w14:ligatures w14:val="none"/>
        </w:rPr>
      </w:pPr>
      <w:r w:rsidRPr="003738D5">
        <w:rPr>
          <w:rFonts w:ascii="Faustina" w:eastAsia="Times New Roman" w:hAnsi="Faustina" w:cs="Times New Roman"/>
          <w:b/>
          <w:bCs/>
          <w:kern w:val="0"/>
          <w:sz w:val="39"/>
          <w:szCs w:val="39"/>
          <w14:ligatures w14:val="none"/>
        </w:rPr>
        <w:t>Community Projects &amp; Programming</w:t>
      </w:r>
    </w:p>
    <w:p w14:paraId="3DA9F0DC" w14:textId="77933303" w:rsidR="003738D5" w:rsidRPr="003738D5" w:rsidRDefault="006832FF" w:rsidP="003738D5">
      <w:pPr>
        <w:shd w:val="clear" w:color="auto" w:fill="939C4B"/>
        <w:spacing w:before="100" w:beforeAutospacing="1" w:after="100" w:afterAutospacing="1" w:line="240" w:lineRule="auto"/>
        <w:rPr>
          <w:rFonts w:ascii="Faustina" w:eastAsia="Times New Roman" w:hAnsi="Faustina" w:cs="Times New Roman"/>
          <w:kern w:val="0"/>
          <w:sz w:val="30"/>
          <w:szCs w:val="30"/>
          <w14:ligatures w14:val="none"/>
        </w:rPr>
      </w:pPr>
      <w:r>
        <w:rPr>
          <w:noProof/>
        </w:rPr>
        <w:drawing>
          <wp:anchor distT="0" distB="0" distL="114300" distR="114300" simplePos="0" relativeHeight="251661312" behindDoc="0" locked="0" layoutInCell="1" allowOverlap="1" wp14:anchorId="7E59A740" wp14:editId="6518EADB">
            <wp:simplePos x="0" y="0"/>
            <wp:positionH relativeFrom="margin">
              <wp:align>right</wp:align>
            </wp:positionH>
            <wp:positionV relativeFrom="paragraph">
              <wp:posOffset>1341120</wp:posOffset>
            </wp:positionV>
            <wp:extent cx="5944235" cy="267970"/>
            <wp:effectExtent l="0" t="0" r="0" b="0"/>
            <wp:wrapNone/>
            <wp:docPr id="15357529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67970"/>
                    </a:xfrm>
                    <a:prstGeom prst="rect">
                      <a:avLst/>
                    </a:prstGeom>
                    <a:noFill/>
                  </pic:spPr>
                </pic:pic>
              </a:graphicData>
            </a:graphic>
          </wp:anchor>
        </w:drawing>
      </w:r>
      <w:r w:rsidR="003738D5" w:rsidRPr="003738D5">
        <w:rPr>
          <w:rFonts w:ascii="Faustina" w:eastAsia="Times New Roman" w:hAnsi="Faustina" w:cs="Times New Roman"/>
          <w:kern w:val="0"/>
          <w:sz w:val="30"/>
          <w:szCs w:val="30"/>
          <w14:ligatures w14:val="none"/>
        </w:rPr>
        <w:t>The Harmony grounds will grow over time with the support of a community that plants seeds of shared quality of life projects together.</w:t>
      </w:r>
      <w:r w:rsidR="003738D5" w:rsidRPr="003738D5">
        <w:rPr>
          <w:rFonts w:ascii="Faustina" w:eastAsia="Times New Roman" w:hAnsi="Faustina" w:cs="Times New Roman"/>
          <w:kern w:val="0"/>
          <w:sz w:val="30"/>
          <w:szCs w:val="30"/>
          <w14:ligatures w14:val="none"/>
        </w:rPr>
        <w:br/>
      </w:r>
      <w:r w:rsidR="003738D5" w:rsidRPr="003738D5">
        <w:rPr>
          <w:rFonts w:ascii="Faustina" w:eastAsia="Times New Roman" w:hAnsi="Faustina" w:cs="Times New Roman"/>
          <w:kern w:val="0"/>
          <w:sz w:val="30"/>
          <w:szCs w:val="30"/>
          <w14:ligatures w14:val="none"/>
        </w:rPr>
        <w:br/>
        <w:t xml:space="preserve">A series of proposals will be funded by friends and families that want to enjoy growing the community calendar, amenities, and access to </w:t>
      </w:r>
      <w:proofErr w:type="gramStart"/>
      <w:r w:rsidR="003738D5" w:rsidRPr="003738D5">
        <w:rPr>
          <w:rFonts w:ascii="Faustina" w:eastAsia="Times New Roman" w:hAnsi="Faustina" w:cs="Times New Roman"/>
          <w:kern w:val="0"/>
          <w:sz w:val="30"/>
          <w:szCs w:val="30"/>
          <w14:ligatures w14:val="none"/>
        </w:rPr>
        <w:t>quality of life</w:t>
      </w:r>
      <w:proofErr w:type="gramEnd"/>
      <w:r w:rsidR="003738D5" w:rsidRPr="003738D5">
        <w:rPr>
          <w:rFonts w:ascii="Faustina" w:eastAsia="Times New Roman" w:hAnsi="Faustina" w:cs="Times New Roman"/>
          <w:kern w:val="0"/>
          <w:sz w:val="30"/>
          <w:szCs w:val="30"/>
          <w14:ligatures w14:val="none"/>
        </w:rPr>
        <w:t xml:space="preserve"> spaces and goods.</w:t>
      </w:r>
    </w:p>
    <w:p w14:paraId="36F435C8" w14:textId="2C37E684" w:rsidR="003738D5" w:rsidRDefault="003738D5"/>
    <w:sectPr w:rsidR="003738D5" w:rsidSect="009F310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austin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8D5"/>
    <w:rsid w:val="003738D5"/>
    <w:rsid w:val="006832FF"/>
    <w:rsid w:val="009F3106"/>
    <w:rsid w:val="00A3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ED5D689"/>
  <w15:chartTrackingRefBased/>
  <w15:docId w15:val="{93C922B1-1AEE-4143-80E6-469A3B7D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738D5"/>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3738D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38D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3738D5"/>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3738D5"/>
    <w:rPr>
      <w:b/>
      <w:bCs/>
    </w:rPr>
  </w:style>
  <w:style w:type="character" w:styleId="Emphasis">
    <w:name w:val="Emphasis"/>
    <w:basedOn w:val="DefaultParagraphFont"/>
    <w:uiPriority w:val="20"/>
    <w:qFormat/>
    <w:rsid w:val="003738D5"/>
    <w:rPr>
      <w:i/>
      <w:iCs/>
    </w:rPr>
  </w:style>
  <w:style w:type="paragraph" w:customStyle="1" w:styleId="headingsh2">
    <w:name w:val="headingsh2"/>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rmonycenteredtext">
    <w:name w:val="harmonycenteredtext"/>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headinternal">
    <w:name w:val="subheadinternal"/>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s-quaternary-color">
    <w:name w:val="has-quaternary-color"/>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opmake-620">
    <w:name w:val="popmake-620"/>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738D5"/>
    <w:rPr>
      <w:color w:val="0000FF"/>
      <w:u w:val="single"/>
    </w:rPr>
  </w:style>
  <w:style w:type="paragraph" w:customStyle="1" w:styleId="collighttext">
    <w:name w:val="collighttext"/>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s-text-align-left">
    <w:name w:val="has-text-align-left"/>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ttomcommunity">
    <w:name w:val="bottomcommunity"/>
    <w:basedOn w:val="Normal"/>
    <w:rsid w:val="00373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link w:val="NoSpacingChar"/>
    <w:uiPriority w:val="1"/>
    <w:qFormat/>
    <w:rsid w:val="009F3106"/>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9F3106"/>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425658">
      <w:bodyDiv w:val="1"/>
      <w:marLeft w:val="0"/>
      <w:marRight w:val="0"/>
      <w:marTop w:val="0"/>
      <w:marBottom w:val="0"/>
      <w:divBdr>
        <w:top w:val="none" w:sz="0" w:space="0" w:color="auto"/>
        <w:left w:val="none" w:sz="0" w:space="0" w:color="auto"/>
        <w:bottom w:val="none" w:sz="0" w:space="0" w:color="auto"/>
        <w:right w:val="none" w:sz="0" w:space="0" w:color="auto"/>
      </w:divBdr>
      <w:divsChild>
        <w:div w:id="326785266">
          <w:marLeft w:val="0"/>
          <w:marRight w:val="0"/>
          <w:marTop w:val="0"/>
          <w:marBottom w:val="0"/>
          <w:divBdr>
            <w:top w:val="none" w:sz="0" w:space="0" w:color="auto"/>
            <w:left w:val="none" w:sz="0" w:space="0" w:color="auto"/>
            <w:bottom w:val="none" w:sz="0" w:space="0" w:color="auto"/>
            <w:right w:val="none" w:sz="0" w:space="0" w:color="auto"/>
          </w:divBdr>
          <w:divsChild>
            <w:div w:id="1187522797">
              <w:marLeft w:val="0"/>
              <w:marRight w:val="0"/>
              <w:marTop w:val="0"/>
              <w:marBottom w:val="0"/>
              <w:divBdr>
                <w:top w:val="none" w:sz="0" w:space="0" w:color="auto"/>
                <w:left w:val="none" w:sz="0" w:space="0" w:color="auto"/>
                <w:bottom w:val="none" w:sz="0" w:space="0" w:color="auto"/>
                <w:right w:val="none" w:sz="0" w:space="0" w:color="auto"/>
              </w:divBdr>
            </w:div>
          </w:divsChild>
        </w:div>
        <w:div w:id="1651977811">
          <w:marLeft w:val="0"/>
          <w:marRight w:val="0"/>
          <w:marTop w:val="0"/>
          <w:marBottom w:val="0"/>
          <w:divBdr>
            <w:top w:val="single" w:sz="6" w:space="0" w:color="000000"/>
            <w:left w:val="single" w:sz="6" w:space="0" w:color="000000"/>
            <w:bottom w:val="none" w:sz="0" w:space="0" w:color="auto"/>
            <w:right w:val="none" w:sz="0" w:space="0" w:color="auto"/>
          </w:divBdr>
          <w:divsChild>
            <w:div w:id="1503741791">
              <w:marLeft w:val="0"/>
              <w:marRight w:val="0"/>
              <w:marTop w:val="0"/>
              <w:marBottom w:val="0"/>
              <w:divBdr>
                <w:top w:val="none" w:sz="0" w:space="0" w:color="auto"/>
                <w:left w:val="none" w:sz="0" w:space="0" w:color="auto"/>
                <w:bottom w:val="none" w:sz="0" w:space="0" w:color="auto"/>
                <w:right w:val="none" w:sz="0" w:space="0" w:color="auto"/>
              </w:divBdr>
            </w:div>
            <w:div w:id="1222404673">
              <w:marLeft w:val="0"/>
              <w:marRight w:val="0"/>
              <w:marTop w:val="0"/>
              <w:marBottom w:val="0"/>
              <w:divBdr>
                <w:top w:val="none" w:sz="0" w:space="0" w:color="auto"/>
                <w:left w:val="none" w:sz="0" w:space="0" w:color="auto"/>
                <w:bottom w:val="none" w:sz="0" w:space="0" w:color="auto"/>
                <w:right w:val="none" w:sz="0" w:space="0" w:color="auto"/>
              </w:divBdr>
              <w:divsChild>
                <w:div w:id="1977374675">
                  <w:marLeft w:val="0"/>
                  <w:marRight w:val="0"/>
                  <w:marTop w:val="0"/>
                  <w:marBottom w:val="0"/>
                  <w:divBdr>
                    <w:top w:val="none" w:sz="0" w:space="0" w:color="auto"/>
                    <w:left w:val="none" w:sz="0" w:space="0" w:color="auto"/>
                    <w:bottom w:val="none" w:sz="0" w:space="0" w:color="auto"/>
                    <w:right w:val="none" w:sz="0" w:space="0" w:color="auto"/>
                  </w:divBdr>
                  <w:divsChild>
                    <w:div w:id="1940989057">
                      <w:marLeft w:val="0"/>
                      <w:marRight w:val="0"/>
                      <w:marTop w:val="0"/>
                      <w:marBottom w:val="0"/>
                      <w:divBdr>
                        <w:top w:val="none" w:sz="0" w:space="0" w:color="auto"/>
                        <w:left w:val="none" w:sz="0" w:space="0" w:color="auto"/>
                        <w:bottom w:val="none" w:sz="0" w:space="0" w:color="auto"/>
                        <w:right w:val="none" w:sz="0" w:space="0" w:color="auto"/>
                      </w:divBdr>
                      <w:divsChild>
                        <w:div w:id="690645459">
                          <w:marLeft w:val="0"/>
                          <w:marRight w:val="0"/>
                          <w:marTop w:val="0"/>
                          <w:marBottom w:val="0"/>
                          <w:divBdr>
                            <w:top w:val="none" w:sz="0" w:space="0" w:color="auto"/>
                            <w:left w:val="none" w:sz="0" w:space="0" w:color="auto"/>
                            <w:bottom w:val="none" w:sz="0" w:space="0" w:color="auto"/>
                            <w:right w:val="none" w:sz="0" w:space="0" w:color="auto"/>
                          </w:divBdr>
                          <w:divsChild>
                            <w:div w:id="241645990">
                              <w:marLeft w:val="0"/>
                              <w:marRight w:val="0"/>
                              <w:marTop w:val="0"/>
                              <w:marBottom w:val="0"/>
                              <w:divBdr>
                                <w:top w:val="none" w:sz="0" w:space="0" w:color="auto"/>
                                <w:left w:val="none" w:sz="0" w:space="0" w:color="auto"/>
                                <w:bottom w:val="none" w:sz="0" w:space="0" w:color="auto"/>
                                <w:right w:val="none" w:sz="0" w:space="0" w:color="auto"/>
                              </w:divBdr>
                              <w:divsChild>
                                <w:div w:id="447359185">
                                  <w:marLeft w:val="0"/>
                                  <w:marRight w:val="0"/>
                                  <w:marTop w:val="0"/>
                                  <w:marBottom w:val="0"/>
                                  <w:divBdr>
                                    <w:top w:val="none" w:sz="0" w:space="0" w:color="auto"/>
                                    <w:left w:val="none" w:sz="0" w:space="0" w:color="auto"/>
                                    <w:bottom w:val="none" w:sz="0" w:space="0" w:color="auto"/>
                                    <w:right w:val="none" w:sz="0" w:space="0" w:color="auto"/>
                                  </w:divBdr>
                                  <w:divsChild>
                                    <w:div w:id="49311569">
                                      <w:marLeft w:val="0"/>
                                      <w:marRight w:val="0"/>
                                      <w:marTop w:val="0"/>
                                      <w:marBottom w:val="0"/>
                                      <w:divBdr>
                                        <w:top w:val="single" w:sz="2" w:space="0" w:color="3E3E3E"/>
                                        <w:left w:val="single" w:sz="2" w:space="0" w:color="3E3E3E"/>
                                        <w:bottom w:val="single" w:sz="2" w:space="0" w:color="3E3E3E"/>
                                        <w:right w:val="single" w:sz="2" w:space="0" w:color="3E3E3E"/>
                                      </w:divBdr>
                                      <w:divsChild>
                                        <w:div w:id="95709321">
                                          <w:marLeft w:val="0"/>
                                          <w:marRight w:val="0"/>
                                          <w:marTop w:val="0"/>
                                          <w:marBottom w:val="0"/>
                                          <w:divBdr>
                                            <w:top w:val="none" w:sz="0" w:space="0" w:color="auto"/>
                                            <w:left w:val="none" w:sz="0" w:space="0" w:color="auto"/>
                                            <w:bottom w:val="none" w:sz="0" w:space="0" w:color="auto"/>
                                            <w:right w:val="none" w:sz="0" w:space="0" w:color="auto"/>
                                          </w:divBdr>
                                          <w:divsChild>
                                            <w:div w:id="430008142">
                                              <w:marLeft w:val="0"/>
                                              <w:marRight w:val="0"/>
                                              <w:marTop w:val="0"/>
                                              <w:marBottom w:val="0"/>
                                              <w:divBdr>
                                                <w:top w:val="none" w:sz="0" w:space="0" w:color="auto"/>
                                                <w:left w:val="none" w:sz="0" w:space="0" w:color="auto"/>
                                                <w:bottom w:val="none" w:sz="0" w:space="0" w:color="auto"/>
                                                <w:right w:val="none" w:sz="0" w:space="0" w:color="auto"/>
                                              </w:divBdr>
                                            </w:div>
                                            <w:div w:id="792408221">
                                              <w:marLeft w:val="0"/>
                                              <w:marRight w:val="0"/>
                                              <w:marTop w:val="0"/>
                                              <w:marBottom w:val="0"/>
                                              <w:divBdr>
                                                <w:top w:val="none" w:sz="0" w:space="0" w:color="auto"/>
                                                <w:left w:val="none" w:sz="0" w:space="0" w:color="auto"/>
                                                <w:bottom w:val="none" w:sz="0" w:space="0" w:color="auto"/>
                                                <w:right w:val="none" w:sz="0" w:space="0" w:color="auto"/>
                                              </w:divBdr>
                                              <w:divsChild>
                                                <w:div w:id="1195535285">
                                                  <w:marLeft w:val="0"/>
                                                  <w:marRight w:val="0"/>
                                                  <w:marTop w:val="0"/>
                                                  <w:marBottom w:val="0"/>
                                                  <w:divBdr>
                                                    <w:top w:val="none" w:sz="0" w:space="0" w:color="auto"/>
                                                    <w:left w:val="none" w:sz="0" w:space="0" w:color="auto"/>
                                                    <w:bottom w:val="none" w:sz="0" w:space="0" w:color="auto"/>
                                                    <w:right w:val="none" w:sz="0" w:space="0" w:color="auto"/>
                                                  </w:divBdr>
                                                </w:div>
                                                <w:div w:id="930890474">
                                                  <w:marLeft w:val="0"/>
                                                  <w:marRight w:val="0"/>
                                                  <w:marTop w:val="0"/>
                                                  <w:marBottom w:val="0"/>
                                                  <w:divBdr>
                                                    <w:top w:val="none" w:sz="0" w:space="0" w:color="auto"/>
                                                    <w:left w:val="none" w:sz="0" w:space="0" w:color="auto"/>
                                                    <w:bottom w:val="none" w:sz="0" w:space="0" w:color="auto"/>
                                                    <w:right w:val="none" w:sz="0" w:space="0" w:color="auto"/>
                                                  </w:divBdr>
                                                </w:div>
                                                <w:div w:id="914705642">
                                                  <w:marLeft w:val="0"/>
                                                  <w:marRight w:val="0"/>
                                                  <w:marTop w:val="0"/>
                                                  <w:marBottom w:val="0"/>
                                                  <w:divBdr>
                                                    <w:top w:val="none" w:sz="0" w:space="0" w:color="auto"/>
                                                    <w:left w:val="none" w:sz="0" w:space="0" w:color="auto"/>
                                                    <w:bottom w:val="none" w:sz="0" w:space="0" w:color="auto"/>
                                                    <w:right w:val="none" w:sz="0" w:space="0" w:color="auto"/>
                                                  </w:divBdr>
                                                </w:div>
                                                <w:div w:id="1018658294">
                                                  <w:marLeft w:val="0"/>
                                                  <w:marRight w:val="0"/>
                                                  <w:marTop w:val="0"/>
                                                  <w:marBottom w:val="0"/>
                                                  <w:divBdr>
                                                    <w:top w:val="none" w:sz="0" w:space="0" w:color="auto"/>
                                                    <w:left w:val="none" w:sz="0" w:space="0" w:color="auto"/>
                                                    <w:bottom w:val="none" w:sz="0" w:space="0" w:color="auto"/>
                                                    <w:right w:val="none" w:sz="0" w:space="0" w:color="auto"/>
                                                  </w:divBdr>
                                                </w:div>
                                                <w:div w:id="46340961">
                                                  <w:marLeft w:val="0"/>
                                                  <w:marRight w:val="0"/>
                                                  <w:marTop w:val="0"/>
                                                  <w:marBottom w:val="0"/>
                                                  <w:divBdr>
                                                    <w:top w:val="none" w:sz="0" w:space="0" w:color="auto"/>
                                                    <w:left w:val="none" w:sz="0" w:space="0" w:color="auto"/>
                                                    <w:bottom w:val="none" w:sz="0" w:space="0" w:color="auto"/>
                                                    <w:right w:val="none" w:sz="0" w:space="0" w:color="auto"/>
                                                  </w:divBdr>
                                                </w:div>
                                                <w:div w:id="16353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5902">
                                  <w:marLeft w:val="0"/>
                                  <w:marRight w:val="0"/>
                                  <w:marTop w:val="0"/>
                                  <w:marBottom w:val="0"/>
                                  <w:divBdr>
                                    <w:top w:val="none" w:sz="0" w:space="0" w:color="auto"/>
                                    <w:left w:val="none" w:sz="0" w:space="0" w:color="auto"/>
                                    <w:bottom w:val="none" w:sz="0" w:space="0" w:color="auto"/>
                                    <w:right w:val="none" w:sz="0" w:space="0" w:color="auto"/>
                                  </w:divBdr>
                                  <w:divsChild>
                                    <w:div w:id="1886335615">
                                      <w:marLeft w:val="0"/>
                                      <w:marRight w:val="0"/>
                                      <w:marTop w:val="0"/>
                                      <w:marBottom w:val="0"/>
                                      <w:divBdr>
                                        <w:top w:val="none" w:sz="0" w:space="0" w:color="auto"/>
                                        <w:left w:val="none" w:sz="0" w:space="0" w:color="auto"/>
                                        <w:bottom w:val="none" w:sz="0" w:space="0" w:color="auto"/>
                                        <w:right w:val="none" w:sz="0" w:space="0" w:color="auto"/>
                                      </w:divBdr>
                                    </w:div>
                                  </w:divsChild>
                                </w:div>
                                <w:div w:id="2032298392">
                                  <w:marLeft w:val="0"/>
                                  <w:marRight w:val="0"/>
                                  <w:marTop w:val="0"/>
                                  <w:marBottom w:val="0"/>
                                  <w:divBdr>
                                    <w:top w:val="none" w:sz="0" w:space="0" w:color="auto"/>
                                    <w:left w:val="none" w:sz="0" w:space="0" w:color="auto"/>
                                    <w:bottom w:val="none" w:sz="0" w:space="0" w:color="auto"/>
                                    <w:right w:val="none" w:sz="0" w:space="0" w:color="auto"/>
                                  </w:divBdr>
                                  <w:divsChild>
                                    <w:div w:id="19774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706783">
          <w:marLeft w:val="0"/>
          <w:marRight w:val="0"/>
          <w:marTop w:val="0"/>
          <w:marBottom w:val="0"/>
          <w:divBdr>
            <w:top w:val="single" w:sz="6" w:space="0" w:color="000000"/>
            <w:left w:val="single" w:sz="6" w:space="0" w:color="000000"/>
            <w:bottom w:val="none" w:sz="0" w:space="0" w:color="auto"/>
            <w:right w:val="none" w:sz="0" w:space="0" w:color="auto"/>
          </w:divBdr>
          <w:divsChild>
            <w:div w:id="726222337">
              <w:marLeft w:val="0"/>
              <w:marRight w:val="0"/>
              <w:marTop w:val="0"/>
              <w:marBottom w:val="0"/>
              <w:divBdr>
                <w:top w:val="none" w:sz="0" w:space="0" w:color="auto"/>
                <w:left w:val="none" w:sz="0" w:space="0" w:color="auto"/>
                <w:bottom w:val="none" w:sz="0" w:space="0" w:color="auto"/>
                <w:right w:val="none" w:sz="0" w:space="0" w:color="auto"/>
              </w:divBdr>
            </w:div>
            <w:div w:id="755784311">
              <w:marLeft w:val="0"/>
              <w:marRight w:val="0"/>
              <w:marTop w:val="0"/>
              <w:marBottom w:val="0"/>
              <w:divBdr>
                <w:top w:val="none" w:sz="0" w:space="0" w:color="auto"/>
                <w:left w:val="none" w:sz="0" w:space="0" w:color="auto"/>
                <w:bottom w:val="none" w:sz="0" w:space="0" w:color="auto"/>
                <w:right w:val="none" w:sz="0" w:space="0" w:color="auto"/>
              </w:divBdr>
            </w:div>
          </w:divsChild>
        </w:div>
        <w:div w:id="1354192364">
          <w:marLeft w:val="0"/>
          <w:marRight w:val="0"/>
          <w:marTop w:val="0"/>
          <w:marBottom w:val="0"/>
          <w:divBdr>
            <w:top w:val="single" w:sz="6" w:space="0" w:color="000000"/>
            <w:left w:val="single" w:sz="6" w:space="0" w:color="000000"/>
            <w:bottom w:val="none" w:sz="0" w:space="0" w:color="auto"/>
            <w:right w:val="none" w:sz="0" w:space="0" w:color="auto"/>
          </w:divBdr>
          <w:divsChild>
            <w:div w:id="792291652">
              <w:marLeft w:val="0"/>
              <w:marRight w:val="0"/>
              <w:marTop w:val="0"/>
              <w:marBottom w:val="0"/>
              <w:divBdr>
                <w:top w:val="none" w:sz="0" w:space="0" w:color="auto"/>
                <w:left w:val="none" w:sz="0" w:space="0" w:color="auto"/>
                <w:bottom w:val="none" w:sz="0" w:space="0" w:color="auto"/>
                <w:right w:val="none" w:sz="0" w:space="0" w:color="auto"/>
              </w:divBdr>
            </w:div>
            <w:div w:id="597521582">
              <w:marLeft w:val="0"/>
              <w:marRight w:val="0"/>
              <w:marTop w:val="0"/>
              <w:marBottom w:val="0"/>
              <w:divBdr>
                <w:top w:val="none" w:sz="0" w:space="0" w:color="auto"/>
                <w:left w:val="none" w:sz="0" w:space="0" w:color="auto"/>
                <w:bottom w:val="none" w:sz="0" w:space="0" w:color="auto"/>
                <w:right w:val="none" w:sz="0" w:space="0" w:color="auto"/>
              </w:divBdr>
              <w:divsChild>
                <w:div w:id="1489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3075">
          <w:marLeft w:val="0"/>
          <w:marRight w:val="0"/>
          <w:marTop w:val="0"/>
          <w:marBottom w:val="0"/>
          <w:divBdr>
            <w:top w:val="none" w:sz="0" w:space="0" w:color="auto"/>
            <w:left w:val="none" w:sz="0" w:space="0" w:color="auto"/>
            <w:bottom w:val="none" w:sz="0" w:space="0" w:color="auto"/>
            <w:right w:val="none" w:sz="0" w:space="0" w:color="auto"/>
          </w:divBdr>
          <w:divsChild>
            <w:div w:id="1377779327">
              <w:marLeft w:val="0"/>
              <w:marRight w:val="0"/>
              <w:marTop w:val="0"/>
              <w:marBottom w:val="0"/>
              <w:divBdr>
                <w:top w:val="none" w:sz="0" w:space="0" w:color="auto"/>
                <w:left w:val="none" w:sz="0" w:space="0" w:color="auto"/>
                <w:bottom w:val="none" w:sz="0" w:space="0" w:color="auto"/>
                <w:right w:val="none" w:sz="0" w:space="0" w:color="auto"/>
              </w:divBdr>
            </w:div>
            <w:div w:id="879442242">
              <w:marLeft w:val="0"/>
              <w:marRight w:val="0"/>
              <w:marTop w:val="0"/>
              <w:marBottom w:val="0"/>
              <w:divBdr>
                <w:top w:val="none" w:sz="0" w:space="0" w:color="auto"/>
                <w:left w:val="none" w:sz="0" w:space="0" w:color="auto"/>
                <w:bottom w:val="none" w:sz="0" w:space="0" w:color="auto"/>
                <w:right w:val="none" w:sz="0" w:space="0" w:color="auto"/>
              </w:divBdr>
            </w:div>
          </w:divsChild>
        </w:div>
        <w:div w:id="198318012">
          <w:marLeft w:val="0"/>
          <w:marRight w:val="0"/>
          <w:marTop w:val="0"/>
          <w:marBottom w:val="0"/>
          <w:divBdr>
            <w:top w:val="none" w:sz="0" w:space="0" w:color="auto"/>
            <w:left w:val="none" w:sz="0" w:space="0" w:color="auto"/>
            <w:bottom w:val="none" w:sz="0" w:space="0" w:color="auto"/>
            <w:right w:val="none" w:sz="0" w:space="0" w:color="auto"/>
          </w:divBdr>
          <w:divsChild>
            <w:div w:id="1757360481">
              <w:marLeft w:val="0"/>
              <w:marRight w:val="0"/>
              <w:marTop w:val="0"/>
              <w:marBottom w:val="0"/>
              <w:divBdr>
                <w:top w:val="none" w:sz="0" w:space="0" w:color="auto"/>
                <w:left w:val="none" w:sz="0" w:space="0" w:color="auto"/>
                <w:bottom w:val="none" w:sz="0" w:space="0" w:color="auto"/>
                <w:right w:val="none" w:sz="0" w:space="0" w:color="auto"/>
              </w:divBdr>
              <w:divsChild>
                <w:div w:id="1103647445">
                  <w:marLeft w:val="0"/>
                  <w:marRight w:val="0"/>
                  <w:marTop w:val="0"/>
                  <w:marBottom w:val="0"/>
                  <w:divBdr>
                    <w:top w:val="none" w:sz="0" w:space="0" w:color="auto"/>
                    <w:left w:val="none" w:sz="0" w:space="0" w:color="auto"/>
                    <w:bottom w:val="none" w:sz="0" w:space="0" w:color="auto"/>
                    <w:right w:val="none" w:sz="0" w:space="0" w:color="auto"/>
                  </w:divBdr>
                </w:div>
              </w:divsChild>
            </w:div>
            <w:div w:id="1775205241">
              <w:marLeft w:val="0"/>
              <w:marRight w:val="0"/>
              <w:marTop w:val="0"/>
              <w:marBottom w:val="0"/>
              <w:divBdr>
                <w:top w:val="none" w:sz="0" w:space="0" w:color="auto"/>
                <w:left w:val="none" w:sz="0" w:space="0" w:color="auto"/>
                <w:bottom w:val="none" w:sz="0" w:space="0" w:color="auto"/>
                <w:right w:val="none" w:sz="0" w:space="0" w:color="auto"/>
              </w:divBdr>
            </w:div>
          </w:divsChild>
        </w:div>
        <w:div w:id="1798837243">
          <w:marLeft w:val="0"/>
          <w:marRight w:val="0"/>
          <w:marTop w:val="0"/>
          <w:marBottom w:val="0"/>
          <w:divBdr>
            <w:top w:val="single" w:sz="6" w:space="0" w:color="000000"/>
            <w:left w:val="single" w:sz="6" w:space="0" w:color="000000"/>
            <w:bottom w:val="none" w:sz="0" w:space="0" w:color="auto"/>
            <w:right w:val="none" w:sz="0" w:space="0" w:color="auto"/>
          </w:divBdr>
          <w:divsChild>
            <w:div w:id="569734809">
              <w:marLeft w:val="0"/>
              <w:marRight w:val="0"/>
              <w:marTop w:val="0"/>
              <w:marBottom w:val="0"/>
              <w:divBdr>
                <w:top w:val="none" w:sz="0" w:space="0" w:color="auto"/>
                <w:left w:val="none" w:sz="0" w:space="0" w:color="auto"/>
                <w:bottom w:val="none" w:sz="0" w:space="0" w:color="auto"/>
                <w:right w:val="none" w:sz="0" w:space="0" w:color="auto"/>
              </w:divBdr>
            </w:div>
            <w:div w:id="1759399554">
              <w:marLeft w:val="0"/>
              <w:marRight w:val="0"/>
              <w:marTop w:val="0"/>
              <w:marBottom w:val="0"/>
              <w:divBdr>
                <w:top w:val="none" w:sz="0" w:space="0" w:color="auto"/>
                <w:left w:val="none" w:sz="0" w:space="0" w:color="auto"/>
                <w:bottom w:val="none" w:sz="0" w:space="0" w:color="auto"/>
                <w:right w:val="none" w:sz="0" w:space="0" w:color="auto"/>
              </w:divBdr>
            </w:div>
          </w:divsChild>
        </w:div>
        <w:div w:id="1650984440">
          <w:marLeft w:val="0"/>
          <w:marRight w:val="0"/>
          <w:marTop w:val="0"/>
          <w:marBottom w:val="0"/>
          <w:divBdr>
            <w:top w:val="none" w:sz="0" w:space="0" w:color="auto"/>
            <w:left w:val="none" w:sz="0" w:space="0" w:color="auto"/>
            <w:bottom w:val="none" w:sz="0" w:space="0" w:color="auto"/>
            <w:right w:val="none" w:sz="0" w:space="0" w:color="auto"/>
          </w:divBdr>
          <w:divsChild>
            <w:div w:id="570191909">
              <w:marLeft w:val="0"/>
              <w:marRight w:val="0"/>
              <w:marTop w:val="0"/>
              <w:marBottom w:val="0"/>
              <w:divBdr>
                <w:top w:val="none" w:sz="0" w:space="0" w:color="auto"/>
                <w:left w:val="none" w:sz="0" w:space="0" w:color="auto"/>
                <w:bottom w:val="none" w:sz="0" w:space="0" w:color="auto"/>
                <w:right w:val="none" w:sz="0" w:space="0" w:color="auto"/>
              </w:divBdr>
            </w:div>
            <w:div w:id="1668366632">
              <w:marLeft w:val="0"/>
              <w:marRight w:val="0"/>
              <w:marTop w:val="0"/>
              <w:marBottom w:val="0"/>
              <w:divBdr>
                <w:top w:val="none" w:sz="0" w:space="0" w:color="auto"/>
                <w:left w:val="none" w:sz="0" w:space="0" w:color="auto"/>
                <w:bottom w:val="none" w:sz="0" w:space="0" w:color="auto"/>
                <w:right w:val="none" w:sz="0" w:space="0" w:color="auto"/>
              </w:divBdr>
            </w:div>
            <w:div w:id="630551451">
              <w:marLeft w:val="0"/>
              <w:marRight w:val="0"/>
              <w:marTop w:val="0"/>
              <w:marBottom w:val="0"/>
              <w:divBdr>
                <w:top w:val="none" w:sz="0" w:space="0" w:color="auto"/>
                <w:left w:val="none" w:sz="0" w:space="0" w:color="auto"/>
                <w:bottom w:val="none" w:sz="0" w:space="0" w:color="auto"/>
                <w:right w:val="none" w:sz="0" w:space="0" w:color="auto"/>
              </w:divBdr>
            </w:div>
            <w:div w:id="1052004810">
              <w:marLeft w:val="0"/>
              <w:marRight w:val="0"/>
              <w:marTop w:val="0"/>
              <w:marBottom w:val="0"/>
              <w:divBdr>
                <w:top w:val="none" w:sz="0" w:space="0" w:color="auto"/>
                <w:left w:val="none" w:sz="0" w:space="0" w:color="auto"/>
                <w:bottom w:val="none" w:sz="0" w:space="0" w:color="auto"/>
                <w:right w:val="none" w:sz="0" w:space="0" w:color="auto"/>
              </w:divBdr>
            </w:div>
          </w:divsChild>
        </w:div>
        <w:div w:id="1643120176">
          <w:marLeft w:val="0"/>
          <w:marRight w:val="0"/>
          <w:marTop w:val="0"/>
          <w:marBottom w:val="0"/>
          <w:divBdr>
            <w:top w:val="single" w:sz="6" w:space="0" w:color="000000"/>
            <w:left w:val="single" w:sz="6" w:space="0" w:color="000000"/>
            <w:bottom w:val="none" w:sz="0" w:space="0" w:color="auto"/>
            <w:right w:val="none" w:sz="0" w:space="0" w:color="auto"/>
          </w:divBdr>
          <w:divsChild>
            <w:div w:id="2009554306">
              <w:marLeft w:val="0"/>
              <w:marRight w:val="0"/>
              <w:marTop w:val="0"/>
              <w:marBottom w:val="0"/>
              <w:divBdr>
                <w:top w:val="none" w:sz="0" w:space="0" w:color="auto"/>
                <w:left w:val="none" w:sz="0" w:space="0" w:color="auto"/>
                <w:bottom w:val="none" w:sz="0" w:space="0" w:color="auto"/>
                <w:right w:val="none" w:sz="0" w:space="0" w:color="auto"/>
              </w:divBdr>
            </w:div>
            <w:div w:id="1587878764">
              <w:marLeft w:val="0"/>
              <w:marRight w:val="0"/>
              <w:marTop w:val="0"/>
              <w:marBottom w:val="0"/>
              <w:divBdr>
                <w:top w:val="none" w:sz="0" w:space="0" w:color="auto"/>
                <w:left w:val="none" w:sz="0" w:space="0" w:color="auto"/>
                <w:bottom w:val="none" w:sz="0" w:space="0" w:color="auto"/>
                <w:right w:val="none" w:sz="0" w:space="0" w:color="auto"/>
              </w:divBdr>
            </w:div>
            <w:div w:id="2098674481">
              <w:marLeft w:val="0"/>
              <w:marRight w:val="0"/>
              <w:marTop w:val="0"/>
              <w:marBottom w:val="0"/>
              <w:divBdr>
                <w:top w:val="none" w:sz="0" w:space="0" w:color="auto"/>
                <w:left w:val="none" w:sz="0" w:space="0" w:color="auto"/>
                <w:bottom w:val="none" w:sz="0" w:space="0" w:color="auto"/>
                <w:right w:val="none" w:sz="0" w:space="0" w:color="auto"/>
              </w:divBdr>
            </w:div>
          </w:divsChild>
        </w:div>
        <w:div w:id="2038388353">
          <w:marLeft w:val="0"/>
          <w:marRight w:val="0"/>
          <w:marTop w:val="0"/>
          <w:marBottom w:val="0"/>
          <w:divBdr>
            <w:top w:val="none" w:sz="0" w:space="0" w:color="auto"/>
            <w:left w:val="none" w:sz="0" w:space="0" w:color="auto"/>
            <w:bottom w:val="none" w:sz="0" w:space="0" w:color="auto"/>
            <w:right w:val="none" w:sz="0" w:space="0" w:color="auto"/>
          </w:divBdr>
          <w:divsChild>
            <w:div w:id="1520044813">
              <w:marLeft w:val="0"/>
              <w:marRight w:val="0"/>
              <w:marTop w:val="0"/>
              <w:marBottom w:val="0"/>
              <w:divBdr>
                <w:top w:val="none" w:sz="0" w:space="0" w:color="auto"/>
                <w:left w:val="none" w:sz="0" w:space="0" w:color="auto"/>
                <w:bottom w:val="none" w:sz="0" w:space="0" w:color="auto"/>
                <w:right w:val="none" w:sz="0" w:space="0" w:color="auto"/>
              </w:divBdr>
            </w:div>
            <w:div w:id="66653880">
              <w:marLeft w:val="0"/>
              <w:marRight w:val="0"/>
              <w:marTop w:val="0"/>
              <w:marBottom w:val="0"/>
              <w:divBdr>
                <w:top w:val="none" w:sz="0" w:space="0" w:color="auto"/>
                <w:left w:val="none" w:sz="0" w:space="0" w:color="auto"/>
                <w:bottom w:val="none" w:sz="0" w:space="0" w:color="auto"/>
                <w:right w:val="none" w:sz="0" w:space="0" w:color="auto"/>
              </w:divBdr>
            </w:div>
            <w:div w:id="644162279">
              <w:marLeft w:val="0"/>
              <w:marRight w:val="0"/>
              <w:marTop w:val="0"/>
              <w:marBottom w:val="0"/>
              <w:divBdr>
                <w:top w:val="none" w:sz="0" w:space="0" w:color="auto"/>
                <w:left w:val="none" w:sz="0" w:space="0" w:color="auto"/>
                <w:bottom w:val="none" w:sz="0" w:space="0" w:color="auto"/>
                <w:right w:val="none" w:sz="0" w:space="0" w:color="auto"/>
              </w:divBdr>
            </w:div>
            <w:div w:id="20597275">
              <w:marLeft w:val="0"/>
              <w:marRight w:val="0"/>
              <w:marTop w:val="0"/>
              <w:marBottom w:val="0"/>
              <w:divBdr>
                <w:top w:val="none" w:sz="0" w:space="0" w:color="auto"/>
                <w:left w:val="none" w:sz="0" w:space="0" w:color="auto"/>
                <w:bottom w:val="none" w:sz="0" w:space="0" w:color="auto"/>
                <w:right w:val="none" w:sz="0" w:space="0" w:color="auto"/>
              </w:divBdr>
            </w:div>
          </w:divsChild>
        </w:div>
        <w:div w:id="1806697614">
          <w:marLeft w:val="0"/>
          <w:marRight w:val="0"/>
          <w:marTop w:val="0"/>
          <w:marBottom w:val="0"/>
          <w:divBdr>
            <w:top w:val="single" w:sz="6" w:space="0" w:color="000000"/>
            <w:left w:val="single" w:sz="6" w:space="0" w:color="000000"/>
            <w:bottom w:val="none" w:sz="0" w:space="0" w:color="auto"/>
            <w:right w:val="none" w:sz="0" w:space="0" w:color="auto"/>
          </w:divBdr>
          <w:divsChild>
            <w:div w:id="733939158">
              <w:marLeft w:val="0"/>
              <w:marRight w:val="0"/>
              <w:marTop w:val="0"/>
              <w:marBottom w:val="0"/>
              <w:divBdr>
                <w:top w:val="none" w:sz="0" w:space="0" w:color="auto"/>
                <w:left w:val="none" w:sz="0" w:space="0" w:color="auto"/>
                <w:bottom w:val="none" w:sz="0" w:space="0" w:color="auto"/>
                <w:right w:val="none" w:sz="0" w:space="0" w:color="auto"/>
              </w:divBdr>
            </w:div>
            <w:div w:id="1655260093">
              <w:marLeft w:val="0"/>
              <w:marRight w:val="0"/>
              <w:marTop w:val="0"/>
              <w:marBottom w:val="0"/>
              <w:divBdr>
                <w:top w:val="none" w:sz="0" w:space="0" w:color="auto"/>
                <w:left w:val="none" w:sz="0" w:space="0" w:color="auto"/>
                <w:bottom w:val="none" w:sz="0" w:space="0" w:color="auto"/>
                <w:right w:val="none" w:sz="0" w:space="0" w:color="auto"/>
              </w:divBdr>
            </w:div>
            <w:div w:id="1287009924">
              <w:marLeft w:val="0"/>
              <w:marRight w:val="0"/>
              <w:marTop w:val="0"/>
              <w:marBottom w:val="0"/>
              <w:divBdr>
                <w:top w:val="none" w:sz="0" w:space="0" w:color="auto"/>
                <w:left w:val="none" w:sz="0" w:space="0" w:color="auto"/>
                <w:bottom w:val="none" w:sz="0" w:space="0" w:color="auto"/>
                <w:right w:val="none" w:sz="0" w:space="0" w:color="auto"/>
              </w:divBdr>
            </w:div>
          </w:divsChild>
        </w:div>
        <w:div w:id="1401292290">
          <w:marLeft w:val="0"/>
          <w:marRight w:val="0"/>
          <w:marTop w:val="0"/>
          <w:marBottom w:val="0"/>
          <w:divBdr>
            <w:top w:val="none" w:sz="0" w:space="0" w:color="auto"/>
            <w:left w:val="none" w:sz="0" w:space="0" w:color="auto"/>
            <w:bottom w:val="none" w:sz="0" w:space="0" w:color="auto"/>
            <w:right w:val="none" w:sz="0" w:space="0" w:color="auto"/>
          </w:divBdr>
          <w:divsChild>
            <w:div w:id="1102262733">
              <w:marLeft w:val="0"/>
              <w:marRight w:val="0"/>
              <w:marTop w:val="0"/>
              <w:marBottom w:val="0"/>
              <w:divBdr>
                <w:top w:val="none" w:sz="0" w:space="0" w:color="auto"/>
                <w:left w:val="none" w:sz="0" w:space="0" w:color="auto"/>
                <w:bottom w:val="none" w:sz="0" w:space="0" w:color="auto"/>
                <w:right w:val="none" w:sz="0" w:space="0" w:color="auto"/>
              </w:divBdr>
            </w:div>
            <w:div w:id="356197610">
              <w:marLeft w:val="0"/>
              <w:marRight w:val="0"/>
              <w:marTop w:val="0"/>
              <w:marBottom w:val="0"/>
              <w:divBdr>
                <w:top w:val="none" w:sz="0" w:space="0" w:color="auto"/>
                <w:left w:val="none" w:sz="0" w:space="0" w:color="auto"/>
                <w:bottom w:val="none" w:sz="0" w:space="0" w:color="auto"/>
                <w:right w:val="none" w:sz="0" w:space="0" w:color="auto"/>
              </w:divBdr>
            </w:div>
            <w:div w:id="1030378801">
              <w:marLeft w:val="0"/>
              <w:marRight w:val="0"/>
              <w:marTop w:val="0"/>
              <w:marBottom w:val="0"/>
              <w:divBdr>
                <w:top w:val="none" w:sz="0" w:space="0" w:color="auto"/>
                <w:left w:val="none" w:sz="0" w:space="0" w:color="auto"/>
                <w:bottom w:val="none" w:sz="0" w:space="0" w:color="auto"/>
                <w:right w:val="none" w:sz="0" w:space="0" w:color="auto"/>
              </w:divBdr>
            </w:div>
            <w:div w:id="1415515329">
              <w:marLeft w:val="0"/>
              <w:marRight w:val="0"/>
              <w:marTop w:val="0"/>
              <w:marBottom w:val="0"/>
              <w:divBdr>
                <w:top w:val="none" w:sz="0" w:space="0" w:color="auto"/>
                <w:left w:val="none" w:sz="0" w:space="0" w:color="auto"/>
                <w:bottom w:val="none" w:sz="0" w:space="0" w:color="auto"/>
                <w:right w:val="none" w:sz="0" w:space="0" w:color="auto"/>
              </w:divBdr>
            </w:div>
          </w:divsChild>
        </w:div>
        <w:div w:id="503011019">
          <w:marLeft w:val="0"/>
          <w:marRight w:val="0"/>
          <w:marTop w:val="0"/>
          <w:marBottom w:val="0"/>
          <w:divBdr>
            <w:top w:val="single" w:sz="6" w:space="0" w:color="000000"/>
            <w:left w:val="single" w:sz="6" w:space="0" w:color="000000"/>
            <w:bottom w:val="none" w:sz="0" w:space="0" w:color="auto"/>
            <w:right w:val="none" w:sz="0" w:space="0" w:color="auto"/>
          </w:divBdr>
          <w:divsChild>
            <w:div w:id="282419097">
              <w:marLeft w:val="0"/>
              <w:marRight w:val="0"/>
              <w:marTop w:val="0"/>
              <w:marBottom w:val="0"/>
              <w:divBdr>
                <w:top w:val="none" w:sz="0" w:space="0" w:color="auto"/>
                <w:left w:val="none" w:sz="0" w:space="0" w:color="auto"/>
                <w:bottom w:val="none" w:sz="0" w:space="0" w:color="auto"/>
                <w:right w:val="none" w:sz="0" w:space="0" w:color="auto"/>
              </w:divBdr>
            </w:div>
            <w:div w:id="555819374">
              <w:marLeft w:val="0"/>
              <w:marRight w:val="0"/>
              <w:marTop w:val="0"/>
              <w:marBottom w:val="0"/>
              <w:divBdr>
                <w:top w:val="none" w:sz="0" w:space="0" w:color="auto"/>
                <w:left w:val="none" w:sz="0" w:space="0" w:color="auto"/>
                <w:bottom w:val="none" w:sz="0" w:space="0" w:color="auto"/>
                <w:right w:val="none" w:sz="0" w:space="0" w:color="auto"/>
              </w:divBdr>
            </w:div>
            <w:div w:id="2102404977">
              <w:marLeft w:val="0"/>
              <w:marRight w:val="0"/>
              <w:marTop w:val="0"/>
              <w:marBottom w:val="0"/>
              <w:divBdr>
                <w:top w:val="none" w:sz="0" w:space="0" w:color="auto"/>
                <w:left w:val="none" w:sz="0" w:space="0" w:color="auto"/>
                <w:bottom w:val="none" w:sz="0" w:space="0" w:color="auto"/>
                <w:right w:val="none" w:sz="0" w:space="0" w:color="auto"/>
              </w:divBdr>
            </w:div>
          </w:divsChild>
        </w:div>
        <w:div w:id="954795397">
          <w:marLeft w:val="0"/>
          <w:marRight w:val="0"/>
          <w:marTop w:val="0"/>
          <w:marBottom w:val="0"/>
          <w:divBdr>
            <w:top w:val="none" w:sz="0" w:space="0" w:color="auto"/>
            <w:left w:val="none" w:sz="0" w:space="0" w:color="auto"/>
            <w:bottom w:val="none" w:sz="0" w:space="0" w:color="auto"/>
            <w:right w:val="none" w:sz="0" w:space="0" w:color="auto"/>
          </w:divBdr>
          <w:divsChild>
            <w:div w:id="1353148624">
              <w:marLeft w:val="0"/>
              <w:marRight w:val="0"/>
              <w:marTop w:val="0"/>
              <w:marBottom w:val="0"/>
              <w:divBdr>
                <w:top w:val="none" w:sz="0" w:space="0" w:color="auto"/>
                <w:left w:val="none" w:sz="0" w:space="0" w:color="auto"/>
                <w:bottom w:val="none" w:sz="0" w:space="0" w:color="auto"/>
                <w:right w:val="none" w:sz="0" w:space="0" w:color="auto"/>
              </w:divBdr>
            </w:div>
            <w:div w:id="237643099">
              <w:marLeft w:val="0"/>
              <w:marRight w:val="0"/>
              <w:marTop w:val="0"/>
              <w:marBottom w:val="0"/>
              <w:divBdr>
                <w:top w:val="none" w:sz="0" w:space="0" w:color="auto"/>
                <w:left w:val="none" w:sz="0" w:space="0" w:color="auto"/>
                <w:bottom w:val="none" w:sz="0" w:space="0" w:color="auto"/>
                <w:right w:val="none" w:sz="0" w:space="0" w:color="auto"/>
              </w:divBdr>
            </w:div>
          </w:divsChild>
        </w:div>
        <w:div w:id="2036029718">
          <w:marLeft w:val="0"/>
          <w:marRight w:val="0"/>
          <w:marTop w:val="0"/>
          <w:marBottom w:val="0"/>
          <w:divBdr>
            <w:top w:val="single" w:sz="6" w:space="0" w:color="000000"/>
            <w:left w:val="single" w:sz="6" w:space="0" w:color="000000"/>
            <w:bottom w:val="none" w:sz="0" w:space="0" w:color="auto"/>
            <w:right w:val="none" w:sz="0" w:space="0" w:color="auto"/>
          </w:divBdr>
          <w:divsChild>
            <w:div w:id="904029342">
              <w:marLeft w:val="0"/>
              <w:marRight w:val="0"/>
              <w:marTop w:val="0"/>
              <w:marBottom w:val="0"/>
              <w:divBdr>
                <w:top w:val="none" w:sz="0" w:space="0" w:color="auto"/>
                <w:left w:val="none" w:sz="0" w:space="0" w:color="auto"/>
                <w:bottom w:val="none" w:sz="0" w:space="0" w:color="auto"/>
                <w:right w:val="none" w:sz="0" w:space="0" w:color="auto"/>
              </w:divBdr>
            </w:div>
            <w:div w:id="476412626">
              <w:marLeft w:val="0"/>
              <w:marRight w:val="0"/>
              <w:marTop w:val="0"/>
              <w:marBottom w:val="0"/>
              <w:divBdr>
                <w:top w:val="none" w:sz="0" w:space="0" w:color="auto"/>
                <w:left w:val="none" w:sz="0" w:space="0" w:color="auto"/>
                <w:bottom w:val="none" w:sz="0" w:space="0" w:color="auto"/>
                <w:right w:val="none" w:sz="0" w:space="0" w:color="auto"/>
              </w:divBdr>
            </w:div>
            <w:div w:id="1866476363">
              <w:marLeft w:val="0"/>
              <w:marRight w:val="0"/>
              <w:marTop w:val="0"/>
              <w:marBottom w:val="0"/>
              <w:divBdr>
                <w:top w:val="none" w:sz="0" w:space="0" w:color="auto"/>
                <w:left w:val="none" w:sz="0" w:space="0" w:color="auto"/>
                <w:bottom w:val="none" w:sz="0" w:space="0" w:color="auto"/>
                <w:right w:val="none" w:sz="0" w:space="0" w:color="auto"/>
              </w:divBdr>
            </w:div>
          </w:divsChild>
        </w:div>
        <w:div w:id="1303580422">
          <w:marLeft w:val="0"/>
          <w:marRight w:val="0"/>
          <w:marTop w:val="0"/>
          <w:marBottom w:val="0"/>
          <w:divBdr>
            <w:top w:val="none" w:sz="0" w:space="0" w:color="auto"/>
            <w:left w:val="none" w:sz="0" w:space="0" w:color="auto"/>
            <w:bottom w:val="none" w:sz="0" w:space="0" w:color="auto"/>
            <w:right w:val="none" w:sz="0" w:space="0" w:color="auto"/>
          </w:divBdr>
          <w:divsChild>
            <w:div w:id="12034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Harmony Ranch Agritourism</dc:title>
  <dc:subject>CUP Narrative</dc:subject>
  <dc:creator>Ian Silverberg, Owner</dc:creator>
  <cp:keywords/>
  <dc:description/>
  <cp:lastModifiedBy>Ronda Kippen</cp:lastModifiedBy>
  <cp:revision>1</cp:revision>
  <dcterms:created xsi:type="dcterms:W3CDTF">2023-06-19T18:11:00Z</dcterms:created>
  <dcterms:modified xsi:type="dcterms:W3CDTF">2023-06-19T18:46:00Z</dcterms:modified>
  <cp:category>Ronda Kippen, Project Manager/Planner</cp:category>
</cp:coreProperties>
</file>