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F231BE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Staff Report</w:t>
            </w:r>
            <w:r w:rsidR="00E17BEA"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EEFCAFD825F740919C0AB558C1253622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Board of Adjustment" w:value="Board of Adjustment"/>
                  <w:listItem w:displayText="County Commission" w:value="County Commission"/>
                </w:dropDownList>
              </w:sdtPr>
              <w:sdtContent>
                <w:r w:rsidR="00762886">
                  <w:rPr>
                    <w:rFonts w:asciiTheme="majorHAnsi" w:hAnsiTheme="majorHAnsi"/>
                    <w:b/>
                    <w:sz w:val="28"/>
                    <w:szCs w:val="28"/>
                  </w:rPr>
                  <w:t>County Commission</w:t>
                </w:r>
              </w:sdtContent>
            </w:sdt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670D0A">
      <w:pPr>
        <w:pStyle w:val="Info"/>
        <w:ind w:left="2640" w:hanging="2352"/>
        <w:jc w:val="both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65F5ADA1D5F84BD397C3CE3492D08A06"/>
          </w:placeholder>
          <w:text w:multiLine="1"/>
        </w:sdtPr>
        <w:sdtContent>
          <w:r w:rsidR="00570151" w:rsidRPr="004329C8">
            <w:t>Consideration and action on a</w:t>
          </w:r>
          <w:r w:rsidR="00570151" w:rsidRPr="00CA3881">
            <w:t xml:space="preserve"> re</w:t>
          </w:r>
          <w:r w:rsidR="00570151">
            <w:t>quest</w:t>
          </w:r>
          <w:r w:rsidR="00570151" w:rsidRPr="00CA3881">
            <w:t xml:space="preserve"> t</w:t>
          </w:r>
          <w:r w:rsidR="00570151">
            <w:t>o</w:t>
          </w:r>
          <w:r w:rsidR="00570151" w:rsidRPr="00CA3881">
            <w:t xml:space="preserve"> vacat</w:t>
          </w:r>
          <w:r w:rsidR="00570151">
            <w:t>e</w:t>
          </w:r>
          <w:r w:rsidR="00570151" w:rsidRPr="00CA3881">
            <w:t xml:space="preserve"> </w:t>
          </w:r>
          <w:r w:rsidR="00570151">
            <w:t xml:space="preserve">Lot </w:t>
          </w:r>
          <w:r w:rsidR="005D4A0A">
            <w:t xml:space="preserve">1 </w:t>
          </w:r>
          <w:r w:rsidR="00570151">
            <w:t xml:space="preserve">of </w:t>
          </w:r>
          <w:r w:rsidR="005D4A0A">
            <w:t>David</w:t>
          </w:r>
          <w:r w:rsidR="00570151">
            <w:t xml:space="preserve"> </w:t>
          </w:r>
          <w:r w:rsidR="005D4A0A">
            <w:t xml:space="preserve">L. Hansen Estates </w:t>
          </w:r>
          <w:r w:rsidR="00570151">
            <w:t>Subdivision</w:t>
          </w:r>
          <w:r w:rsidR="00570151" w:rsidRPr="004329C8">
            <w:t>.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0F120BEAD1004B12A99ACE6FECEDD58A"/>
          </w:placeholder>
          <w:date w:fullDate="2015-02-17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5D4A0A">
            <w:rPr>
              <w:rStyle w:val="Strong"/>
              <w:b w:val="0"/>
              <w:bCs w:val="0"/>
            </w:rPr>
            <w:t>Tuesday, February 17, 2015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067205A4E4D8453D954E81F99709F727"/>
          </w:placeholder>
          <w:text w:multiLine="1"/>
        </w:sdtPr>
        <w:sdtContent>
          <w:r w:rsidR="005D4A0A">
            <w:t>Douglas Hansen</w:t>
          </w:r>
        </w:sdtContent>
      </w:sdt>
    </w:p>
    <w:p w:rsidR="00363E09" w:rsidRPr="00CE527A" w:rsidRDefault="00363E09" w:rsidP="00A053A0">
      <w:pPr>
        <w:pStyle w:val="Info"/>
        <w:spacing w:after="0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D9CE50E1D2D94F099333287367839E28"/>
          </w:placeholder>
          <w:text w:multiLine="1"/>
        </w:sdtPr>
        <w:sdtContent>
          <w:r w:rsidR="003C29B3">
            <w:t>LV</w:t>
          </w:r>
          <w:r w:rsidR="005D4A0A">
            <w:t>H</w:t>
          </w:r>
          <w:r w:rsidR="003C29B3">
            <w:t>0</w:t>
          </w:r>
          <w:r w:rsidR="005D4A0A">
            <w:t>42613</w:t>
          </w:r>
          <w:r w:rsidR="009E3A19">
            <w:t xml:space="preserve"> and SubVac</w:t>
          </w:r>
          <w:r w:rsidR="005D4A0A">
            <w:t>2013-05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F2E9897826004CAFA5FA1B79F5EE7F88"/>
          </w:placeholder>
          <w:text w:multiLine="1"/>
        </w:sdtPr>
        <w:sdtContent>
          <w:r w:rsidR="005D4A0A">
            <w:t>670 North 5500 West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B21425CA697B4786833E2DF1F7A24F49"/>
          </w:placeholder>
          <w:text w:multiLine="1"/>
        </w:sdtPr>
        <w:sdtContent>
          <w:r w:rsidR="005D4A0A">
            <w:t>0.92</w:t>
          </w:r>
          <w:r w:rsidR="00560D41">
            <w:t xml:space="preserve">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6AF4BD7220774D5E90F287A2E6FF65D8"/>
          </w:placeholder>
          <w:text w:multiLine="1"/>
        </w:sdtPr>
        <w:sdtContent>
          <w:r w:rsidR="003D213D">
            <w:t>Agricultural</w:t>
          </w:r>
          <w:r w:rsidR="000C1EAD">
            <w:t xml:space="preserve"> </w:t>
          </w:r>
          <w:r w:rsidR="00676786">
            <w:t>(</w:t>
          </w:r>
          <w:r w:rsidR="003D213D">
            <w:t>A</w:t>
          </w:r>
          <w:r w:rsidR="00676786">
            <w:t>-</w:t>
          </w:r>
          <w:r w:rsidR="005D4A0A">
            <w:t>2</w:t>
          </w:r>
          <w:r w:rsidR="00676786">
            <w:t>)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5966AF926844CAB80B1D166667D8B44"/>
          </w:placeholder>
          <w:text w:multiLine="1"/>
        </w:sdtPr>
        <w:sdtContent>
          <w:r w:rsidR="0015351C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4932FFECC7F2407C8B9B326D241594EC"/>
          </w:placeholder>
          <w:text w:multiLine="1"/>
        </w:sdtPr>
        <w:sdtContent>
          <w:r w:rsidR="00E17BEA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B33738EB3271438ABE2D65F2819254F4"/>
          </w:placeholder>
          <w:text w:multiLine="1"/>
        </w:sdtPr>
        <w:sdtContent>
          <w:r w:rsidR="005D4A0A">
            <w:t>15-024-0010</w:t>
          </w:r>
        </w:sdtContent>
      </w:sdt>
    </w:p>
    <w:p w:rsidR="00267332" w:rsidRPr="00CE527A" w:rsidRDefault="00363E09" w:rsidP="00A053A0">
      <w:pPr>
        <w:pStyle w:val="Info"/>
        <w:spacing w:after="0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EE032CE9D4224FC790E7126841A08019"/>
          </w:placeholder>
          <w:text w:multiLine="1"/>
        </w:sdtPr>
        <w:sdtContent>
          <w:r w:rsidR="003D213D">
            <w:t>T6N, R2</w:t>
          </w:r>
          <w:r w:rsidR="003C29B3">
            <w:t>W</w:t>
          </w:r>
          <w:r w:rsidR="00E17BEA">
            <w:t xml:space="preserve">, Sections </w:t>
          </w:r>
          <w:r w:rsidR="003D213D">
            <w:t>7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F02C5C1BA47E4879B00F97A0B92A0EE0"/>
          </w:placeholder>
          <w:text w:multiLine="1"/>
        </w:sdtPr>
        <w:sdtContent>
          <w:r w:rsidR="005D4A0A">
            <w:t>Agricultural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76D432AF1B5941529DA6664DEA70DF3D"/>
          </w:placeholder>
          <w:text w:multiLine="1"/>
        </w:sdtPr>
        <w:sdtContent>
          <w:r w:rsidR="005D4A0A">
            <w:t>Residential</w:t>
          </w:r>
        </w:sdtContent>
      </w:sdt>
    </w:p>
    <w:p w:rsidR="008B43A9" w:rsidRDefault="008B43A9" w:rsidP="00A053A0">
      <w:pPr>
        <w:pStyle w:val="Info"/>
        <w:tabs>
          <w:tab w:val="clear" w:pos="2640"/>
          <w:tab w:val="left" w:pos="1210"/>
          <w:tab w:val="left" w:pos="5610"/>
        </w:tabs>
        <w:spacing w:after="0"/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BD667CE391A6407CAEB7141C48C4650D"/>
          </w:placeholder>
          <w:text w:multiLine="1"/>
        </w:sdtPr>
        <w:sdtContent>
          <w:r w:rsidR="005D4A0A">
            <w:t>Agricultural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50AEB410608244CBBF1FA1290DE6AC7E"/>
          </w:placeholder>
          <w:text w:multiLine="1"/>
        </w:sdtPr>
        <w:sdtContent>
          <w:r w:rsidR="005D4A0A">
            <w:t>Agricultural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57EB8EB5C725482EA4BFBAF7A6F6D42B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E17BEA">
            <w:t>Ben Hatfield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9F7ED1D9B0BB476184E52ACC51FF93CB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E17BEA">
            <w:t>bhatfield@co.weber.ut.us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63E679078B4F4477B0391E07BAD93D63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E17BEA">
            <w:t>801-399-8766</w:t>
          </w:r>
        </w:sdtContent>
      </w:sdt>
    </w:p>
    <w:p w:rsidR="00267332" w:rsidRPr="00CE527A" w:rsidRDefault="00267332" w:rsidP="00A053A0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4D86494256004BC186573CFE0DD7528C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9554E5">
            <w:t>JG</w:t>
          </w:r>
        </w:sdtContent>
      </w:sdt>
    </w:p>
    <w:p w:rsidR="00250C83" w:rsidRDefault="00250C83" w:rsidP="00A053A0">
      <w:pPr>
        <w:pStyle w:val="Header1"/>
        <w:spacing w:after="0"/>
      </w:pPr>
      <w:r>
        <w:t>Applicable Ordinances</w:t>
      </w:r>
    </w:p>
    <w:p w:rsidR="00250C83" w:rsidRDefault="00BA06ED" w:rsidP="00A053A0">
      <w:pPr>
        <w:pStyle w:val="Conditions"/>
        <w:spacing w:after="0"/>
      </w:pPr>
      <w:r>
        <w:t xml:space="preserve">Weber County </w:t>
      </w:r>
      <w:r w:rsidR="005D4A0A">
        <w:t>Land Use Code</w:t>
      </w:r>
      <w:r w:rsidR="00C5188C">
        <w:t xml:space="preserve"> Title 106 </w:t>
      </w:r>
      <w:r>
        <w:t>Subdivision</w:t>
      </w:r>
    </w:p>
    <w:p w:rsidR="00D97054" w:rsidRDefault="00BA06ED" w:rsidP="00A053A0">
      <w:pPr>
        <w:pStyle w:val="Conditions"/>
      </w:pPr>
      <w:r>
        <w:t>Weber C</w:t>
      </w:r>
      <w:r w:rsidR="00A11EE5">
        <w:t>ounty</w:t>
      </w:r>
      <w:r w:rsidR="003C29B3">
        <w:t xml:space="preserve"> </w:t>
      </w:r>
      <w:r w:rsidR="00C5188C">
        <w:t>Land Use Code Title 104 Zones Chapter 7</w:t>
      </w:r>
      <w:r w:rsidR="003D213D">
        <w:t xml:space="preserve"> (A</w:t>
      </w:r>
      <w:r w:rsidR="00C5188C">
        <w:t>-2</w:t>
      </w:r>
      <w:r>
        <w:t xml:space="preserve"> Zone)</w:t>
      </w:r>
    </w:p>
    <w:p w:rsidR="004578A1" w:rsidRPr="001968C4" w:rsidRDefault="00593192" w:rsidP="00AA0DF8">
      <w:pPr>
        <w:pStyle w:val="Header1"/>
        <w:spacing w:after="0"/>
      </w:pPr>
      <w:r w:rsidRPr="00CE7767">
        <w:t>Background</w:t>
      </w:r>
    </w:p>
    <w:p w:rsidR="00721FA6" w:rsidRPr="00721B98" w:rsidRDefault="00E17BEA" w:rsidP="00AA0DF8">
      <w:r w:rsidRPr="0012453E">
        <w:t xml:space="preserve">The applicant is requesting </w:t>
      </w:r>
      <w:r w:rsidR="00570151">
        <w:t xml:space="preserve">the vacation of Lot </w:t>
      </w:r>
      <w:r w:rsidR="00C5188C">
        <w:t>1</w:t>
      </w:r>
      <w:r w:rsidR="00570151">
        <w:t xml:space="preserve"> </w:t>
      </w:r>
      <w:r w:rsidRPr="0012453E">
        <w:t xml:space="preserve">of </w:t>
      </w:r>
      <w:r w:rsidR="00C5188C">
        <w:t>David L. Hansen Estates</w:t>
      </w:r>
      <w:r w:rsidR="003D213D">
        <w:t xml:space="preserve"> </w:t>
      </w:r>
      <w:r w:rsidR="009B7983">
        <w:t>Sub</w:t>
      </w:r>
      <w:r w:rsidR="00676786">
        <w:t>division</w:t>
      </w:r>
      <w:r w:rsidR="00C5188C">
        <w:t xml:space="preserve">, located at 670 North 5500 West. This subdivision is located in the A-2 Zone. There is an existing home on the lot. The applicant also owns farm ground that surrounds the lot, and is requesting to realign the </w:t>
      </w:r>
      <w:proofErr w:type="spellStart"/>
      <w:r w:rsidR="00C5188C">
        <w:t>lot</w:t>
      </w:r>
      <w:proofErr w:type="spellEnd"/>
      <w:r w:rsidR="00C5188C">
        <w:t xml:space="preserve"> lines into a different configuration. The new configuration would place some outbuildings out of the subdivision and into the excess agricultural property.</w:t>
      </w:r>
    </w:p>
    <w:p w:rsidR="00721FA6" w:rsidRDefault="00721FA6" w:rsidP="00AA0DF8">
      <w:pPr>
        <w:pStyle w:val="Header1"/>
        <w:spacing w:after="0"/>
        <w:jc w:val="both"/>
        <w:rPr>
          <w:sz w:val="20"/>
        </w:rPr>
      </w:pPr>
      <w:r>
        <w:t>Planning</w:t>
      </w:r>
      <w:r w:rsidRPr="00CE7767">
        <w:t xml:space="preserve"> </w:t>
      </w:r>
      <w:r>
        <w:t>Commission Recommendation</w:t>
      </w:r>
    </w:p>
    <w:p w:rsidR="00E17BEA" w:rsidRPr="00721B98" w:rsidRDefault="00301714" w:rsidP="00AA0DF8">
      <w:r>
        <w:t xml:space="preserve">On </w:t>
      </w:r>
      <w:r w:rsidR="00C5188C">
        <w:t>May 14</w:t>
      </w:r>
      <w:r>
        <w:t>, 201</w:t>
      </w:r>
      <w:r w:rsidR="00C5188C">
        <w:t>3</w:t>
      </w:r>
      <w:r>
        <w:t xml:space="preserve"> the </w:t>
      </w:r>
      <w:r w:rsidR="003C29B3">
        <w:t>Western Weber</w:t>
      </w:r>
      <w:r>
        <w:t xml:space="preserve"> Planning</w:t>
      </w:r>
      <w:r w:rsidR="003C29B3">
        <w:t xml:space="preserve"> Commission recommended</w:t>
      </w:r>
      <w:r>
        <w:t xml:space="preserve"> to vacate Lot </w:t>
      </w:r>
      <w:r w:rsidR="00C5188C">
        <w:t>1</w:t>
      </w:r>
      <w:r w:rsidR="003C29B3">
        <w:t xml:space="preserve"> of </w:t>
      </w:r>
      <w:r w:rsidR="00C5188C">
        <w:t>David</w:t>
      </w:r>
      <w:r w:rsidR="00A053A0">
        <w:t xml:space="preserve"> L. Ha</w:t>
      </w:r>
      <w:r w:rsidR="00C5188C">
        <w:t>nsen</w:t>
      </w:r>
      <w:r>
        <w:t xml:space="preserve"> </w:t>
      </w:r>
      <w:r w:rsidR="00A053A0">
        <w:t xml:space="preserve">Estates Subdivision </w:t>
      </w:r>
      <w:r>
        <w:t>in conjunction with the amended subdivision plat.</w:t>
      </w:r>
    </w:p>
    <w:p w:rsidR="00593192" w:rsidRDefault="00593192" w:rsidP="00AA0DF8">
      <w:pPr>
        <w:pStyle w:val="Header1"/>
        <w:spacing w:after="0"/>
        <w:jc w:val="both"/>
        <w:rPr>
          <w:sz w:val="20"/>
        </w:rPr>
      </w:pPr>
      <w:r w:rsidRPr="00CE7767">
        <w:t xml:space="preserve">Summary </w:t>
      </w:r>
      <w:r w:rsidRPr="001968C4">
        <w:t>of</w:t>
      </w:r>
      <w:r w:rsidR="00721FA6">
        <w:t xml:space="preserve"> County</w:t>
      </w:r>
      <w:r w:rsidRPr="00CE7767">
        <w:t xml:space="preserve"> </w:t>
      </w:r>
      <w:r w:rsidR="00E17BEA">
        <w:t xml:space="preserve">Commission </w:t>
      </w:r>
      <w:r w:rsidRPr="00CE7767">
        <w:t>Considerations</w:t>
      </w:r>
    </w:p>
    <w:p w:rsidR="00E17BEA" w:rsidRPr="00721FA6" w:rsidRDefault="00721FA6" w:rsidP="00AA0DF8">
      <w:pPr>
        <w:pStyle w:val="ListParagraph"/>
        <w:numPr>
          <w:ilvl w:val="0"/>
          <w:numId w:val="16"/>
        </w:numPr>
      </w:pPr>
      <w:r>
        <w:t>Will any detrimental impacts be caused by this subdivision vacation?</w:t>
      </w:r>
    </w:p>
    <w:p w:rsidR="0033273A" w:rsidRPr="00150823" w:rsidRDefault="00593192" w:rsidP="00AA0DF8">
      <w:pPr>
        <w:pStyle w:val="Header1"/>
        <w:spacing w:after="0"/>
        <w:jc w:val="both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670D0A" w:rsidRDefault="00721FA6" w:rsidP="00AA0DF8">
      <w:pPr>
        <w:rPr>
          <w:szCs w:val="20"/>
        </w:rPr>
      </w:pPr>
      <w:r>
        <w:t>This subdivision vacation does not affect the Og</w:t>
      </w:r>
      <w:r w:rsidR="00984437">
        <w:t>den V</w:t>
      </w:r>
      <w:r>
        <w:t>alley General Plan.</w:t>
      </w:r>
    </w:p>
    <w:p w:rsidR="004578A1" w:rsidRPr="001968C4" w:rsidRDefault="00593192" w:rsidP="00AA0DF8">
      <w:pPr>
        <w:pStyle w:val="Header1"/>
        <w:spacing w:after="0"/>
        <w:jc w:val="both"/>
      </w:pPr>
      <w:r w:rsidRPr="001968C4">
        <w:t>Staff Recommendation</w:t>
      </w:r>
    </w:p>
    <w:p w:rsidR="00E17BEA" w:rsidRPr="00150823" w:rsidRDefault="00721FA6" w:rsidP="00AA0DF8">
      <w:r>
        <w:t xml:space="preserve">Staff recommends approval of vacating Lot </w:t>
      </w:r>
      <w:r w:rsidR="00A053A0">
        <w:t>1</w:t>
      </w:r>
      <w:r>
        <w:t xml:space="preserve"> of </w:t>
      </w:r>
      <w:r w:rsidR="00A053A0">
        <w:t>David L. Hansen Estates Subdivision</w:t>
      </w:r>
      <w:r>
        <w:t>, subject to the conditions of approval.</w:t>
      </w:r>
    </w:p>
    <w:p w:rsidR="00E43C54" w:rsidRDefault="00593192" w:rsidP="00AA0DF8">
      <w:pPr>
        <w:pStyle w:val="Header1"/>
        <w:spacing w:after="0"/>
        <w:jc w:val="both"/>
      </w:pPr>
      <w:r w:rsidRPr="00CE7767">
        <w:t>Exhibits</w:t>
      </w:r>
    </w:p>
    <w:p w:rsidR="00E43C54" w:rsidRDefault="00D817E1" w:rsidP="00010AC9">
      <w:pPr>
        <w:pStyle w:val="Exhibits"/>
      </w:pPr>
      <w:r>
        <w:t xml:space="preserve">Original </w:t>
      </w:r>
      <w:r w:rsidR="00EB509B">
        <w:t>Subdivision plat</w:t>
      </w:r>
    </w:p>
    <w:p w:rsidR="00E17BEA" w:rsidRDefault="00D817E1" w:rsidP="00225363">
      <w:pPr>
        <w:pStyle w:val="Exhibits"/>
      </w:pPr>
      <w:r>
        <w:t>Amended Subdivision plat</w:t>
      </w:r>
    </w:p>
    <w:p w:rsidR="003176CF" w:rsidRPr="0022338C" w:rsidRDefault="00FB7A8B" w:rsidP="00A053A0">
      <w:pPr>
        <w:pStyle w:val="Exhibits"/>
      </w:pPr>
      <w:r>
        <w:t>Vacation Ordinance</w:t>
      </w:r>
    </w:p>
    <w:sectPr w:rsidR="003176CF" w:rsidRPr="0022338C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8C" w:rsidRDefault="00C5188C" w:rsidP="00666893">
      <w:pPr>
        <w:spacing w:after="0"/>
      </w:pPr>
      <w:r>
        <w:separator/>
      </w:r>
    </w:p>
  </w:endnote>
  <w:endnote w:type="continuationSeparator" w:id="0">
    <w:p w:rsidR="00C5188C" w:rsidRDefault="00C5188C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C5188C" w:rsidTr="0084158F">
          <w:tc>
            <w:tcPr>
              <w:tcW w:w="5148" w:type="dxa"/>
            </w:tcPr>
            <w:p w:rsidR="00C5188C" w:rsidRDefault="00C5188C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C5188C" w:rsidRDefault="00C5188C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946550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946550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C5188C" w:rsidRDefault="00C51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8C" w:rsidRDefault="00C5188C" w:rsidP="00666893">
      <w:pPr>
        <w:spacing w:after="0"/>
      </w:pPr>
      <w:r>
        <w:separator/>
      </w:r>
    </w:p>
  </w:footnote>
  <w:footnote w:type="continuationSeparator" w:id="0">
    <w:p w:rsidR="00C5188C" w:rsidRDefault="00C5188C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07F"/>
    <w:multiLevelType w:val="hybridMultilevel"/>
    <w:tmpl w:val="00AE6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D404A"/>
    <w:multiLevelType w:val="hybridMultilevel"/>
    <w:tmpl w:val="46629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516A2C"/>
    <w:multiLevelType w:val="hybridMultilevel"/>
    <w:tmpl w:val="E70C6D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0851"/>
    <w:rsid w:val="00001FB8"/>
    <w:rsid w:val="000036A4"/>
    <w:rsid w:val="00010AC9"/>
    <w:rsid w:val="000123E9"/>
    <w:rsid w:val="00017377"/>
    <w:rsid w:val="000239D2"/>
    <w:rsid w:val="00033B78"/>
    <w:rsid w:val="00043E8E"/>
    <w:rsid w:val="00085FC7"/>
    <w:rsid w:val="000C1BFF"/>
    <w:rsid w:val="000C1EAD"/>
    <w:rsid w:val="000E4E20"/>
    <w:rsid w:val="00101C83"/>
    <w:rsid w:val="00104EAC"/>
    <w:rsid w:val="00116026"/>
    <w:rsid w:val="00124EFC"/>
    <w:rsid w:val="00150823"/>
    <w:rsid w:val="0015351C"/>
    <w:rsid w:val="00153A68"/>
    <w:rsid w:val="00154429"/>
    <w:rsid w:val="00172751"/>
    <w:rsid w:val="001903FF"/>
    <w:rsid w:val="001968C4"/>
    <w:rsid w:val="001A4D8C"/>
    <w:rsid w:val="001C19BB"/>
    <w:rsid w:val="001F4B7C"/>
    <w:rsid w:val="00203964"/>
    <w:rsid w:val="0020499F"/>
    <w:rsid w:val="002055CC"/>
    <w:rsid w:val="00207787"/>
    <w:rsid w:val="00207984"/>
    <w:rsid w:val="002231CF"/>
    <w:rsid w:val="0022338C"/>
    <w:rsid w:val="00225363"/>
    <w:rsid w:val="002449FB"/>
    <w:rsid w:val="00250C83"/>
    <w:rsid w:val="00267332"/>
    <w:rsid w:val="00271047"/>
    <w:rsid w:val="002744AC"/>
    <w:rsid w:val="00277FFC"/>
    <w:rsid w:val="00283918"/>
    <w:rsid w:val="00290DBE"/>
    <w:rsid w:val="00292207"/>
    <w:rsid w:val="00293996"/>
    <w:rsid w:val="002A149F"/>
    <w:rsid w:val="002A158B"/>
    <w:rsid w:val="002A2C84"/>
    <w:rsid w:val="002A3DD9"/>
    <w:rsid w:val="002A7C64"/>
    <w:rsid w:val="002B0084"/>
    <w:rsid w:val="002D059B"/>
    <w:rsid w:val="002D15F6"/>
    <w:rsid w:val="002D6651"/>
    <w:rsid w:val="002F5AE6"/>
    <w:rsid w:val="00301714"/>
    <w:rsid w:val="00305EB5"/>
    <w:rsid w:val="003176CF"/>
    <w:rsid w:val="0033273A"/>
    <w:rsid w:val="003337EE"/>
    <w:rsid w:val="003447F5"/>
    <w:rsid w:val="003549CF"/>
    <w:rsid w:val="00363E09"/>
    <w:rsid w:val="00365495"/>
    <w:rsid w:val="00365D6D"/>
    <w:rsid w:val="00370CB3"/>
    <w:rsid w:val="003847F3"/>
    <w:rsid w:val="00385161"/>
    <w:rsid w:val="00385FF3"/>
    <w:rsid w:val="0039016B"/>
    <w:rsid w:val="00395B7C"/>
    <w:rsid w:val="003C1A8A"/>
    <w:rsid w:val="003C29B3"/>
    <w:rsid w:val="003D213D"/>
    <w:rsid w:val="003E2088"/>
    <w:rsid w:val="003F445F"/>
    <w:rsid w:val="0041038C"/>
    <w:rsid w:val="00423ADD"/>
    <w:rsid w:val="00427B05"/>
    <w:rsid w:val="004329C8"/>
    <w:rsid w:val="004532B6"/>
    <w:rsid w:val="00454A91"/>
    <w:rsid w:val="004578A1"/>
    <w:rsid w:val="004719E2"/>
    <w:rsid w:val="00490876"/>
    <w:rsid w:val="004B077F"/>
    <w:rsid w:val="004C11B8"/>
    <w:rsid w:val="004D399A"/>
    <w:rsid w:val="004D79D4"/>
    <w:rsid w:val="004F4775"/>
    <w:rsid w:val="004F5399"/>
    <w:rsid w:val="00510851"/>
    <w:rsid w:val="00515492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0D41"/>
    <w:rsid w:val="00561A63"/>
    <w:rsid w:val="00565DA4"/>
    <w:rsid w:val="005667BA"/>
    <w:rsid w:val="00570151"/>
    <w:rsid w:val="0057413E"/>
    <w:rsid w:val="00590B7F"/>
    <w:rsid w:val="00593192"/>
    <w:rsid w:val="005A1C21"/>
    <w:rsid w:val="005C418C"/>
    <w:rsid w:val="005C6D6B"/>
    <w:rsid w:val="005C7552"/>
    <w:rsid w:val="005D4A0A"/>
    <w:rsid w:val="005E41E5"/>
    <w:rsid w:val="005F3699"/>
    <w:rsid w:val="00620266"/>
    <w:rsid w:val="00620507"/>
    <w:rsid w:val="006279BC"/>
    <w:rsid w:val="006343D5"/>
    <w:rsid w:val="0064622F"/>
    <w:rsid w:val="00647BCB"/>
    <w:rsid w:val="00654FC9"/>
    <w:rsid w:val="006645DC"/>
    <w:rsid w:val="00666893"/>
    <w:rsid w:val="00670D0A"/>
    <w:rsid w:val="00676786"/>
    <w:rsid w:val="0068345D"/>
    <w:rsid w:val="00697099"/>
    <w:rsid w:val="006A6B49"/>
    <w:rsid w:val="006C2704"/>
    <w:rsid w:val="006D48E3"/>
    <w:rsid w:val="006D67A7"/>
    <w:rsid w:val="006E00F0"/>
    <w:rsid w:val="006E58FF"/>
    <w:rsid w:val="00721FA6"/>
    <w:rsid w:val="00740085"/>
    <w:rsid w:val="00740DED"/>
    <w:rsid w:val="00753C88"/>
    <w:rsid w:val="00762886"/>
    <w:rsid w:val="0077151F"/>
    <w:rsid w:val="00771FAA"/>
    <w:rsid w:val="0077243D"/>
    <w:rsid w:val="00781566"/>
    <w:rsid w:val="00781F3C"/>
    <w:rsid w:val="007B284E"/>
    <w:rsid w:val="007B576D"/>
    <w:rsid w:val="007C7E9C"/>
    <w:rsid w:val="007D38D2"/>
    <w:rsid w:val="00806252"/>
    <w:rsid w:val="00815546"/>
    <w:rsid w:val="00831FB1"/>
    <w:rsid w:val="00834250"/>
    <w:rsid w:val="00837714"/>
    <w:rsid w:val="0084158F"/>
    <w:rsid w:val="008426B3"/>
    <w:rsid w:val="008474B5"/>
    <w:rsid w:val="00866E57"/>
    <w:rsid w:val="00874C0F"/>
    <w:rsid w:val="0087516C"/>
    <w:rsid w:val="008758FF"/>
    <w:rsid w:val="00877F56"/>
    <w:rsid w:val="008908BA"/>
    <w:rsid w:val="00891C50"/>
    <w:rsid w:val="00897AE0"/>
    <w:rsid w:val="008A47EF"/>
    <w:rsid w:val="008B121B"/>
    <w:rsid w:val="008B3512"/>
    <w:rsid w:val="008B3E9B"/>
    <w:rsid w:val="008B43A9"/>
    <w:rsid w:val="008C63EB"/>
    <w:rsid w:val="008F09A5"/>
    <w:rsid w:val="008F7315"/>
    <w:rsid w:val="00914E1D"/>
    <w:rsid w:val="00920D2C"/>
    <w:rsid w:val="0093302B"/>
    <w:rsid w:val="00933DA6"/>
    <w:rsid w:val="0094315A"/>
    <w:rsid w:val="00945365"/>
    <w:rsid w:val="009453C9"/>
    <w:rsid w:val="00946550"/>
    <w:rsid w:val="009547B1"/>
    <w:rsid w:val="009554E5"/>
    <w:rsid w:val="0097004F"/>
    <w:rsid w:val="009831F8"/>
    <w:rsid w:val="009833B4"/>
    <w:rsid w:val="00984437"/>
    <w:rsid w:val="009847CE"/>
    <w:rsid w:val="00990BBB"/>
    <w:rsid w:val="009A5420"/>
    <w:rsid w:val="009A6890"/>
    <w:rsid w:val="009B2FDA"/>
    <w:rsid w:val="009B5A1C"/>
    <w:rsid w:val="009B686F"/>
    <w:rsid w:val="009B7983"/>
    <w:rsid w:val="009C715B"/>
    <w:rsid w:val="009C7C93"/>
    <w:rsid w:val="009D5052"/>
    <w:rsid w:val="009D7A84"/>
    <w:rsid w:val="009E3A19"/>
    <w:rsid w:val="009F6D82"/>
    <w:rsid w:val="00A04AF8"/>
    <w:rsid w:val="00A053A0"/>
    <w:rsid w:val="00A11EE5"/>
    <w:rsid w:val="00A5591B"/>
    <w:rsid w:val="00A61795"/>
    <w:rsid w:val="00A66162"/>
    <w:rsid w:val="00A70B2C"/>
    <w:rsid w:val="00A85B59"/>
    <w:rsid w:val="00A95DB2"/>
    <w:rsid w:val="00AA0DF8"/>
    <w:rsid w:val="00AB622B"/>
    <w:rsid w:val="00AD366C"/>
    <w:rsid w:val="00AF6BAC"/>
    <w:rsid w:val="00B218A2"/>
    <w:rsid w:val="00B23CEB"/>
    <w:rsid w:val="00B25A75"/>
    <w:rsid w:val="00B30D6A"/>
    <w:rsid w:val="00B55412"/>
    <w:rsid w:val="00B61F38"/>
    <w:rsid w:val="00B80F1B"/>
    <w:rsid w:val="00B95610"/>
    <w:rsid w:val="00BA06ED"/>
    <w:rsid w:val="00BA2BD6"/>
    <w:rsid w:val="00BA5843"/>
    <w:rsid w:val="00BB0F3C"/>
    <w:rsid w:val="00BB636D"/>
    <w:rsid w:val="00BC1D95"/>
    <w:rsid w:val="00BC39D1"/>
    <w:rsid w:val="00BC7E59"/>
    <w:rsid w:val="00BE4EFE"/>
    <w:rsid w:val="00BE5077"/>
    <w:rsid w:val="00BE7582"/>
    <w:rsid w:val="00BF481B"/>
    <w:rsid w:val="00C025C1"/>
    <w:rsid w:val="00C13B78"/>
    <w:rsid w:val="00C17049"/>
    <w:rsid w:val="00C261E2"/>
    <w:rsid w:val="00C264A0"/>
    <w:rsid w:val="00C42C64"/>
    <w:rsid w:val="00C5188C"/>
    <w:rsid w:val="00C5584C"/>
    <w:rsid w:val="00C5656F"/>
    <w:rsid w:val="00C702CA"/>
    <w:rsid w:val="00C721AE"/>
    <w:rsid w:val="00CA6922"/>
    <w:rsid w:val="00CC0599"/>
    <w:rsid w:val="00CE25EE"/>
    <w:rsid w:val="00CE527A"/>
    <w:rsid w:val="00CE7767"/>
    <w:rsid w:val="00D33C0C"/>
    <w:rsid w:val="00D47B6C"/>
    <w:rsid w:val="00D62A47"/>
    <w:rsid w:val="00D72B5B"/>
    <w:rsid w:val="00D81530"/>
    <w:rsid w:val="00D817E1"/>
    <w:rsid w:val="00D860AC"/>
    <w:rsid w:val="00D96607"/>
    <w:rsid w:val="00D97054"/>
    <w:rsid w:val="00D97AD1"/>
    <w:rsid w:val="00DA6A56"/>
    <w:rsid w:val="00DA77DC"/>
    <w:rsid w:val="00DE3789"/>
    <w:rsid w:val="00E0020A"/>
    <w:rsid w:val="00E01466"/>
    <w:rsid w:val="00E116FD"/>
    <w:rsid w:val="00E17BEA"/>
    <w:rsid w:val="00E17C50"/>
    <w:rsid w:val="00E232A1"/>
    <w:rsid w:val="00E2349F"/>
    <w:rsid w:val="00E32E14"/>
    <w:rsid w:val="00E35D75"/>
    <w:rsid w:val="00E37D82"/>
    <w:rsid w:val="00E43C54"/>
    <w:rsid w:val="00E52B95"/>
    <w:rsid w:val="00E547D0"/>
    <w:rsid w:val="00E56877"/>
    <w:rsid w:val="00E64519"/>
    <w:rsid w:val="00E80C33"/>
    <w:rsid w:val="00E833B9"/>
    <w:rsid w:val="00EA2672"/>
    <w:rsid w:val="00EA3E45"/>
    <w:rsid w:val="00EA7D17"/>
    <w:rsid w:val="00EB26C1"/>
    <w:rsid w:val="00EB3B9E"/>
    <w:rsid w:val="00EB509B"/>
    <w:rsid w:val="00EB5CF9"/>
    <w:rsid w:val="00EC2FAB"/>
    <w:rsid w:val="00EE2CF0"/>
    <w:rsid w:val="00EE2E4F"/>
    <w:rsid w:val="00EE3139"/>
    <w:rsid w:val="00EE44F3"/>
    <w:rsid w:val="00F076EE"/>
    <w:rsid w:val="00F07F9F"/>
    <w:rsid w:val="00F135A1"/>
    <w:rsid w:val="00F16B57"/>
    <w:rsid w:val="00F225F4"/>
    <w:rsid w:val="00F231BE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B7A8B"/>
    <w:rsid w:val="00FC170B"/>
    <w:rsid w:val="00FC70F6"/>
    <w:rsid w:val="00FD49F2"/>
    <w:rsid w:val="00FF3D1A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5ADA1D5F84BD397C3CE3492D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4056-E8D8-4C16-BF84-12D010D77A7A}"/>
      </w:docPartPr>
      <w:docPartBody>
        <w:p w:rsidR="00503BBC" w:rsidRDefault="00503BBC">
          <w:pPr>
            <w:pStyle w:val="65F5ADA1D5F84BD397C3CE3492D08A0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F120BEAD1004B12A99ACE6FECE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41CE-BCF5-4082-B739-4EAE304D9AF5}"/>
      </w:docPartPr>
      <w:docPartBody>
        <w:p w:rsidR="00503BBC" w:rsidRDefault="00503BBC">
          <w:pPr>
            <w:pStyle w:val="0F120BEAD1004B12A99ACE6FECEDD58A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067205A4E4D8453D954E81F99709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0478-3C42-4351-AD46-79E29CE16BA2}"/>
      </w:docPartPr>
      <w:docPartBody>
        <w:p w:rsidR="00503BBC" w:rsidRDefault="00503BBC">
          <w:pPr>
            <w:pStyle w:val="067205A4E4D8453D954E81F99709F72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D9CE50E1D2D94F09933328736783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4C71-E9F9-4511-ABE6-834A281FAEC1}"/>
      </w:docPartPr>
      <w:docPartBody>
        <w:p w:rsidR="00503BBC" w:rsidRDefault="00503BBC">
          <w:pPr>
            <w:pStyle w:val="D9CE50E1D2D94F099333287367839E2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2E9897826004CAFA5FA1B79F5EE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5BFD-6621-4C63-806C-2DF8AFE94EAE}"/>
      </w:docPartPr>
      <w:docPartBody>
        <w:p w:rsidR="00503BBC" w:rsidRDefault="00503BBC">
          <w:pPr>
            <w:pStyle w:val="F2E9897826004CAFA5FA1B79F5EE7F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21425CA697B4786833E2DF1F7A2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6A93-FA3F-4C0E-9139-D0B91CC4EDAB}"/>
      </w:docPartPr>
      <w:docPartBody>
        <w:p w:rsidR="00503BBC" w:rsidRDefault="00503BBC">
          <w:pPr>
            <w:pStyle w:val="B21425CA697B4786833E2DF1F7A24F4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AF4BD7220774D5E90F287A2E6FF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A151-C515-43E2-9783-55E2E6840800}"/>
      </w:docPartPr>
      <w:docPartBody>
        <w:p w:rsidR="00503BBC" w:rsidRDefault="00503BBC">
          <w:pPr>
            <w:pStyle w:val="6AF4BD7220774D5E90F287A2E6FF65D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5966AF926844CAB80B1D166667D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501D-9163-4ECD-A107-350B6013B25A}"/>
      </w:docPartPr>
      <w:docPartBody>
        <w:p w:rsidR="00503BBC" w:rsidRDefault="00503BBC">
          <w:pPr>
            <w:pStyle w:val="25966AF926844CAB80B1D166667D8B4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932FFECC7F2407C8B9B326D2415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36D0-0331-4E9C-AF46-535393D7886C}"/>
      </w:docPartPr>
      <w:docPartBody>
        <w:p w:rsidR="00503BBC" w:rsidRDefault="00503BBC">
          <w:pPr>
            <w:pStyle w:val="4932FFECC7F2407C8B9B326D241594EC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33738EB3271438ABE2D65F28192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95C8-DEB0-44AD-8E87-EAD08D0A821D}"/>
      </w:docPartPr>
      <w:docPartBody>
        <w:p w:rsidR="00503BBC" w:rsidRDefault="00503BBC">
          <w:pPr>
            <w:pStyle w:val="B33738EB3271438ABE2D65F2819254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E032CE9D4224FC790E7126841A0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A6A9-7CC8-4408-BC50-9E69CFAC3EB9}"/>
      </w:docPartPr>
      <w:docPartBody>
        <w:p w:rsidR="00503BBC" w:rsidRDefault="00503BBC">
          <w:pPr>
            <w:pStyle w:val="EE032CE9D4224FC790E7126841A080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02C5C1BA47E4879B00F97A0B92A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DDDC-4A5A-451D-8AF8-C91AC3539BF2}"/>
      </w:docPartPr>
      <w:docPartBody>
        <w:p w:rsidR="00503BBC" w:rsidRDefault="00503BBC">
          <w:pPr>
            <w:pStyle w:val="F02C5C1BA47E4879B00F97A0B92A0EE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6D432AF1B5941529DA6664DEA70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A819-CD05-41DD-A98F-8C0467521C79}"/>
      </w:docPartPr>
      <w:docPartBody>
        <w:p w:rsidR="00503BBC" w:rsidRDefault="00503BBC">
          <w:pPr>
            <w:pStyle w:val="76D432AF1B5941529DA6664DEA70DF3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D667CE391A6407CAEB7141C48C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079A-270E-4D74-8AD9-5342E479D4B0}"/>
      </w:docPartPr>
      <w:docPartBody>
        <w:p w:rsidR="00503BBC" w:rsidRDefault="00503BBC">
          <w:pPr>
            <w:pStyle w:val="BD667CE391A6407CAEB7141C48C4650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0AEB410608244CBBF1FA1290DE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F33F-8962-48E4-8418-58105B2198C6}"/>
      </w:docPartPr>
      <w:docPartBody>
        <w:p w:rsidR="00503BBC" w:rsidRDefault="00503BBC">
          <w:pPr>
            <w:pStyle w:val="50AEB410608244CBBF1FA1290DE6AC7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7EB8EB5C725482EA4BFBAF7A6F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35A2-95CE-4A89-9B8B-B78AA0836C01}"/>
      </w:docPartPr>
      <w:docPartBody>
        <w:p w:rsidR="00503BBC" w:rsidRDefault="00503BBC">
          <w:pPr>
            <w:pStyle w:val="57EB8EB5C725482EA4BFBAF7A6F6D42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9F7ED1D9B0BB476184E52ACC51FF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753-B04C-4BD6-9333-721D89F332FB}"/>
      </w:docPartPr>
      <w:docPartBody>
        <w:p w:rsidR="00503BBC" w:rsidRDefault="00503BBC">
          <w:pPr>
            <w:pStyle w:val="9F7ED1D9B0BB476184E52ACC51FF93C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63E679078B4F4477B0391E07BAD9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6FB7-AE12-4FF0-8F70-A4D74C847145}"/>
      </w:docPartPr>
      <w:docPartBody>
        <w:p w:rsidR="00503BBC" w:rsidRDefault="00503BBC">
          <w:pPr>
            <w:pStyle w:val="63E679078B4F4477B0391E07BAD93D63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4D86494256004BC186573CFE0DD7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0469-2B72-47E2-ABB5-BDBAC2BCBCDD}"/>
      </w:docPartPr>
      <w:docPartBody>
        <w:p w:rsidR="00503BBC" w:rsidRDefault="00503BBC">
          <w:pPr>
            <w:pStyle w:val="4D86494256004BC186573CFE0DD7528C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EEFCAFD825F740919C0AB558C125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0452-DEEA-4DA2-B7F9-1A23369008BB}"/>
      </w:docPartPr>
      <w:docPartBody>
        <w:p w:rsidR="00566628" w:rsidRDefault="00566628" w:rsidP="00566628">
          <w:pPr>
            <w:pStyle w:val="EEFCAFD825F740919C0AB558C1253622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3BBC"/>
    <w:rsid w:val="000070C2"/>
    <w:rsid w:val="001460CC"/>
    <w:rsid w:val="001A570A"/>
    <w:rsid w:val="001B61C3"/>
    <w:rsid w:val="001E3A3D"/>
    <w:rsid w:val="002B21C6"/>
    <w:rsid w:val="002E210A"/>
    <w:rsid w:val="00345524"/>
    <w:rsid w:val="00425C81"/>
    <w:rsid w:val="00503BBC"/>
    <w:rsid w:val="005135C8"/>
    <w:rsid w:val="00516798"/>
    <w:rsid w:val="00566628"/>
    <w:rsid w:val="007C2798"/>
    <w:rsid w:val="008176AF"/>
    <w:rsid w:val="00931F63"/>
    <w:rsid w:val="00AE265E"/>
    <w:rsid w:val="00D70354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628"/>
    <w:rPr>
      <w:color w:val="808080"/>
    </w:rPr>
  </w:style>
  <w:style w:type="paragraph" w:customStyle="1" w:styleId="4CEA5BD3B068429F8DA3E03B1EF21783">
    <w:name w:val="4CEA5BD3B068429F8DA3E03B1EF21783"/>
    <w:rsid w:val="00503BBC"/>
  </w:style>
  <w:style w:type="paragraph" w:customStyle="1" w:styleId="65F5ADA1D5F84BD397C3CE3492D08A06">
    <w:name w:val="65F5ADA1D5F84BD397C3CE3492D08A06"/>
    <w:rsid w:val="00503BBC"/>
  </w:style>
  <w:style w:type="paragraph" w:customStyle="1" w:styleId="0F120BEAD1004B12A99ACE6FECEDD58A">
    <w:name w:val="0F120BEAD1004B12A99ACE6FECEDD58A"/>
    <w:rsid w:val="00503BBC"/>
  </w:style>
  <w:style w:type="paragraph" w:customStyle="1" w:styleId="067205A4E4D8453D954E81F99709F727">
    <w:name w:val="067205A4E4D8453D954E81F99709F727"/>
    <w:rsid w:val="00503BBC"/>
  </w:style>
  <w:style w:type="paragraph" w:customStyle="1" w:styleId="D9CE50E1D2D94F099333287367839E28">
    <w:name w:val="D9CE50E1D2D94F099333287367839E28"/>
    <w:rsid w:val="00503BBC"/>
  </w:style>
  <w:style w:type="paragraph" w:customStyle="1" w:styleId="F2E9897826004CAFA5FA1B79F5EE7F88">
    <w:name w:val="F2E9897826004CAFA5FA1B79F5EE7F88"/>
    <w:rsid w:val="00503BBC"/>
  </w:style>
  <w:style w:type="paragraph" w:customStyle="1" w:styleId="B21425CA697B4786833E2DF1F7A24F49">
    <w:name w:val="B21425CA697B4786833E2DF1F7A24F49"/>
    <w:rsid w:val="00503BBC"/>
  </w:style>
  <w:style w:type="paragraph" w:customStyle="1" w:styleId="6AF4BD7220774D5E90F287A2E6FF65D8">
    <w:name w:val="6AF4BD7220774D5E90F287A2E6FF65D8"/>
    <w:rsid w:val="00503BBC"/>
  </w:style>
  <w:style w:type="paragraph" w:customStyle="1" w:styleId="25966AF926844CAB80B1D166667D8B44">
    <w:name w:val="25966AF926844CAB80B1D166667D8B44"/>
    <w:rsid w:val="00503BBC"/>
  </w:style>
  <w:style w:type="paragraph" w:customStyle="1" w:styleId="4932FFECC7F2407C8B9B326D241594EC">
    <w:name w:val="4932FFECC7F2407C8B9B326D241594EC"/>
    <w:rsid w:val="00503BBC"/>
  </w:style>
  <w:style w:type="paragraph" w:customStyle="1" w:styleId="B33738EB3271438ABE2D65F2819254F4">
    <w:name w:val="B33738EB3271438ABE2D65F2819254F4"/>
    <w:rsid w:val="00503BBC"/>
  </w:style>
  <w:style w:type="paragraph" w:customStyle="1" w:styleId="EE032CE9D4224FC790E7126841A08019">
    <w:name w:val="EE032CE9D4224FC790E7126841A08019"/>
    <w:rsid w:val="00503BBC"/>
  </w:style>
  <w:style w:type="paragraph" w:customStyle="1" w:styleId="F02C5C1BA47E4879B00F97A0B92A0EE0">
    <w:name w:val="F02C5C1BA47E4879B00F97A0B92A0EE0"/>
    <w:rsid w:val="00503BBC"/>
  </w:style>
  <w:style w:type="paragraph" w:customStyle="1" w:styleId="76D432AF1B5941529DA6664DEA70DF3D">
    <w:name w:val="76D432AF1B5941529DA6664DEA70DF3D"/>
    <w:rsid w:val="00503BBC"/>
  </w:style>
  <w:style w:type="paragraph" w:customStyle="1" w:styleId="BD667CE391A6407CAEB7141C48C4650D">
    <w:name w:val="BD667CE391A6407CAEB7141C48C4650D"/>
    <w:rsid w:val="00503BBC"/>
  </w:style>
  <w:style w:type="paragraph" w:customStyle="1" w:styleId="50AEB410608244CBBF1FA1290DE6AC7E">
    <w:name w:val="50AEB410608244CBBF1FA1290DE6AC7E"/>
    <w:rsid w:val="00503BBC"/>
  </w:style>
  <w:style w:type="paragraph" w:customStyle="1" w:styleId="57EB8EB5C725482EA4BFBAF7A6F6D42B">
    <w:name w:val="57EB8EB5C725482EA4BFBAF7A6F6D42B"/>
    <w:rsid w:val="00503BBC"/>
  </w:style>
  <w:style w:type="paragraph" w:customStyle="1" w:styleId="9F7ED1D9B0BB476184E52ACC51FF93CB">
    <w:name w:val="9F7ED1D9B0BB476184E52ACC51FF93CB"/>
    <w:rsid w:val="00503BBC"/>
  </w:style>
  <w:style w:type="paragraph" w:customStyle="1" w:styleId="63E679078B4F4477B0391E07BAD93D63">
    <w:name w:val="63E679078B4F4477B0391E07BAD93D63"/>
    <w:rsid w:val="00503BBC"/>
  </w:style>
  <w:style w:type="paragraph" w:customStyle="1" w:styleId="4D86494256004BC186573CFE0DD7528C">
    <w:name w:val="4D86494256004BC186573CFE0DD7528C"/>
    <w:rsid w:val="00503BBC"/>
  </w:style>
  <w:style w:type="paragraph" w:customStyle="1" w:styleId="E0924F45EDAB4F078A9A6B39CCEF7D72">
    <w:name w:val="E0924F45EDAB4F078A9A6B39CCEF7D72"/>
    <w:rsid w:val="00503BBC"/>
  </w:style>
  <w:style w:type="paragraph" w:customStyle="1" w:styleId="EEFCAFD825F740919C0AB558C1253622">
    <w:name w:val="EEFCAFD825F740919C0AB558C1253622"/>
    <w:rsid w:val="005666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47</cp:revision>
  <cp:lastPrinted>2015-02-11T00:52:00Z</cp:lastPrinted>
  <dcterms:created xsi:type="dcterms:W3CDTF">2010-10-14T14:14:00Z</dcterms:created>
  <dcterms:modified xsi:type="dcterms:W3CDTF">2015-02-11T00:52:00Z</dcterms:modified>
</cp:coreProperties>
</file>