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1934D6"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1934D6"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1934D6"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1934D6"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1934D6"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1934D6"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1934D6"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1934D6"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1934D6"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1934D6"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End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End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1934D6"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1934D6"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1934D6" w:rsidP="002D3B5C">
            <w:pPr>
              <w:rPr>
                <w:b/>
                <w:sz w:val="20"/>
              </w:rPr>
            </w:pPr>
            <w:sdt>
              <w:sdtPr>
                <w:rPr>
                  <w:sz w:val="20"/>
                </w:rPr>
                <w:id w:val="-1447614009"/>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1934D6"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1934D6"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1934D6"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1934D6" w:rsidP="00927440">
            <w:pPr>
              <w:rPr>
                <w:sz w:val="20"/>
              </w:rPr>
            </w:pPr>
            <w:sdt>
              <w:sdtPr>
                <w:rPr>
                  <w:sz w:val="20"/>
                </w:rPr>
                <w:id w:val="350076194"/>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1934D6"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1934D6"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1934D6"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1934D6"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1934D6"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1934D6"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1934D6"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1934D6"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1934D6"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1934D6"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1934D6"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1934D6"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1934D6" w:rsidP="00927440">
            <w:pPr>
              <w:rPr>
                <w:sz w:val="20"/>
              </w:rPr>
            </w:pPr>
            <w:sdt>
              <w:sdtPr>
                <w:rPr>
                  <w:sz w:val="20"/>
                </w:rPr>
                <w:id w:val="-10915388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1934D6"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1934D6" w:rsidP="00927440">
            <w:pPr>
              <w:rPr>
                <w:sz w:val="20"/>
              </w:rPr>
            </w:pPr>
            <w:sdt>
              <w:sdtPr>
                <w:rPr>
                  <w:sz w:val="20"/>
                </w:rPr>
                <w:id w:val="-22315108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1934D6"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1934D6"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1934D6"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1934D6"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1934D6"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1934D6"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1934D6" w:rsidP="00927440">
            <w:pPr>
              <w:rPr>
                <w:sz w:val="20"/>
              </w:rPr>
            </w:pPr>
            <w:sdt>
              <w:sdtPr>
                <w:rPr>
                  <w:sz w:val="20"/>
                </w:rPr>
                <w:id w:val="-162082354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1934D6"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1934D6"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1934D6"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1934D6"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1934D6"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1934D6"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1934D6"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1934D6"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1934D6"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1934D6"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1934D6"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1934D6"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1934D6"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1934D6" w:rsidP="00927440">
            <w:pPr>
              <w:rPr>
                <w:sz w:val="20"/>
              </w:rPr>
            </w:pPr>
            <w:sdt>
              <w:sdtPr>
                <w:rPr>
                  <w:sz w:val="20"/>
                </w:rPr>
                <w:id w:val="-165930619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1934D6"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1934D6"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1934D6"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1934D6"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1934D6" w:rsidP="00927440">
            <w:pPr>
              <w:rPr>
                <w:sz w:val="20"/>
              </w:rPr>
            </w:pPr>
            <w:sdt>
              <w:sdtPr>
                <w:rPr>
                  <w:sz w:val="20"/>
                </w:rPr>
                <w:id w:val="-51619845"/>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1934D6"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1934D6"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1934D6"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1934D6"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1934D6"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1934D6" w:rsidP="00927440">
            <w:pPr>
              <w:rPr>
                <w:sz w:val="20"/>
              </w:rPr>
            </w:pPr>
            <w:sdt>
              <w:sdtPr>
                <w:rPr>
                  <w:sz w:val="20"/>
                </w:rPr>
                <w:id w:val="-102748231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1934D6"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1934D6"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1934D6"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1934D6"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1934D6" w:rsidP="00927440">
            <w:pPr>
              <w:rPr>
                <w:sz w:val="20"/>
              </w:rPr>
            </w:pPr>
            <w:sdt>
              <w:sdtPr>
                <w:rPr>
                  <w:sz w:val="20"/>
                </w:rPr>
                <w:id w:val="34251690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1934D6"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1934D6"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1934D6"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 xml:space="preserve">Minimize the exposure of materials with a pollution risk (certain building and landscaping materials, </w:t>
            </w:r>
            <w:r>
              <w:rPr>
                <w:b/>
                <w:sz w:val="20"/>
              </w:rPr>
              <w:lastRenderedPageBreak/>
              <w:t>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1934D6"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1934D6"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1934D6" w:rsidP="00927440">
            <w:pPr>
              <w:rPr>
                <w:sz w:val="20"/>
              </w:rPr>
            </w:pPr>
            <w:sdt>
              <w:sdtPr>
                <w:rPr>
                  <w:sz w:val="20"/>
                </w:rPr>
                <w:id w:val="145783125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1934D6"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1934D6"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1934D6"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1934D6"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1934D6"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1934D6"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1934D6"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1934D6"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1934D6"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1934D6"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1934D6"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1934D6"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1934D6"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1934D6"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1934D6"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1934D6" w:rsidP="002B68C4">
            <w:pPr>
              <w:rPr>
                <w:sz w:val="20"/>
              </w:rPr>
            </w:pPr>
            <w:sdt>
              <w:sdtPr>
                <w:rPr>
                  <w:sz w:val="20"/>
                </w:rPr>
                <w:id w:val="-1126232190"/>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1934D6"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1934D6"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1934D6"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1934D6"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1934D6"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1934D6"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1934D6"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1934D6"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1934D6"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1934D6"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1934D6"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1934D6"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1934D6"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1934D6"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1934D6"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1934D6"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1934D6"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1934D6"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1934D6"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1934D6"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1934D6"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1934D6"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1934D6"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lastRenderedPageBreak/>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areas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Calcium sulphate,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r>
              <w:t>Perchloroethylene,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lastRenderedPageBreak/>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End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w:t>
      </w:r>
      <w:r w:rsidRPr="00E019BC">
        <w:lastRenderedPageBreak/>
        <w:t>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1934D6" w:rsidP="00123B04">
            <w:pPr>
              <w:spacing w:after="0" w:line="20" w:lineRule="atLeast"/>
              <w:jc w:val="center"/>
            </w:pPr>
            <w:sdt>
              <w:sdtPr>
                <w:id w:val="1656259567"/>
                <w:text/>
              </w:sdtPr>
              <w:sdtEndPr/>
              <w:sdtContent>
                <w:r w:rsidR="00123B04" w:rsidRPr="00123B04">
                  <w:t>Weber</w:t>
                </w:r>
              </w:sdtContent>
            </w:sdt>
            <w:r w:rsidR="00264F1E" w:rsidRPr="00123B04">
              <w:t xml:space="preserve"> Fire </w:t>
            </w:r>
            <w:r w:rsidR="00123B04">
              <w:t>District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000133D1">
        <w:rPr>
          <w:rFonts w:asciiTheme="minorHAnsi" w:hAnsiTheme="minorHAnsi"/>
          <w:sz w:val="22"/>
          <w:szCs w:val="22"/>
        </w:rPr>
        <w:t xml:space="preserve"> (801) 399-7100</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End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EndPr/>
        <w:sdtContent>
          <w:r w:rsidRPr="00123B04">
            <w:rPr>
              <w:rFonts w:asciiTheme="minorHAnsi" w:hAnsiTheme="minorHAnsi"/>
              <w:sz w:val="22"/>
              <w:szCs w:val="22"/>
            </w:rPr>
            <w:t>(801)399-8374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inspect </w:t>
      </w:r>
      <w:r w:rsidR="009A4EA5">
        <w:t>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End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lastRenderedPageBreak/>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Signature:___________________________________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Signature:___________________________________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lastRenderedPageBreak/>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1934D6" w:rsidP="00920EDB">
      <w:pPr>
        <w:jc w:val="center"/>
      </w:pPr>
      <w:sdt>
        <w:sdtPr>
          <w:id w:val="649783939"/>
          <w14:checkbox>
            <w14:checked w14:val="0"/>
            <w14:checkedState w14:val="2612" w14:font="MS Gothic"/>
            <w14:uncheckedState w14:val="2610" w14:font="MS Gothic"/>
          </w14:checkbox>
        </w:sdtPr>
        <w:sdtEnd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1934D6"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1934D6"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1934D6"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1934D6"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0133D1"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1934D6" w:rsidP="00575C6E">
      <w:pPr>
        <w:spacing w:after="0"/>
        <w:rPr>
          <w:sz w:val="24"/>
          <w:szCs w:val="24"/>
        </w:rPr>
      </w:pPr>
      <w:hyperlink r:id="rId19"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1934D6" w:rsidP="00575C6E">
      <w:pPr>
        <w:spacing w:after="0"/>
        <w:rPr>
          <w:sz w:val="24"/>
          <w:szCs w:val="24"/>
        </w:rPr>
      </w:pPr>
      <w:hyperlink r:id="rId20"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1934D6"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1934D6"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1934D6" w:rsidP="00575C6E">
      <w:pPr>
        <w:spacing w:after="0"/>
        <w:rPr>
          <w:sz w:val="24"/>
          <w:szCs w:val="24"/>
        </w:rPr>
      </w:pPr>
      <w:hyperlink r:id="rId23"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1934D6" w:rsidP="00575C6E">
      <w:pPr>
        <w:spacing w:after="0"/>
        <w:rPr>
          <w:sz w:val="24"/>
          <w:szCs w:val="24"/>
        </w:rPr>
      </w:pPr>
      <w:hyperlink r:id="rId24"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1934D6" w:rsidP="00575C6E">
      <w:pPr>
        <w:spacing w:after="0"/>
        <w:rPr>
          <w:sz w:val="24"/>
          <w:szCs w:val="24"/>
        </w:rPr>
      </w:pPr>
      <w:hyperlink r:id="rId25"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1934D6" w:rsidP="00575C6E">
      <w:pPr>
        <w:spacing w:after="0"/>
        <w:rPr>
          <w:sz w:val="24"/>
          <w:szCs w:val="24"/>
        </w:rPr>
      </w:pPr>
      <w:hyperlink r:id="rId26"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D6" w:rsidRDefault="001934D6" w:rsidP="00CB4259">
      <w:pPr>
        <w:spacing w:after="0" w:line="240" w:lineRule="auto"/>
      </w:pPr>
      <w:r>
        <w:separator/>
      </w:r>
    </w:p>
  </w:endnote>
  <w:endnote w:type="continuationSeparator" w:id="0">
    <w:p w:rsidR="001934D6" w:rsidRDefault="001934D6"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0133D1" w:rsidRPr="000133D1">
      <w:rPr>
        <w:b/>
        <w:bCs/>
        <w:noProof/>
      </w:rPr>
      <w:t>9</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D6" w:rsidRDefault="001934D6" w:rsidP="00CB4259">
      <w:pPr>
        <w:spacing w:after="0" w:line="240" w:lineRule="auto"/>
      </w:pPr>
      <w:r>
        <w:separator/>
      </w:r>
    </w:p>
  </w:footnote>
  <w:footnote w:type="continuationSeparator" w:id="0">
    <w:p w:rsidR="001934D6" w:rsidRDefault="001934D6"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rsidP="00CB4259">
    <w:pPr>
      <w:pStyle w:val="Header"/>
      <w:jc w:val="right"/>
    </w:pPr>
    <w:r>
      <w:t>Storm Water Pollution Prevention Plan Template (SWPPP)</w:t>
    </w:r>
  </w:p>
  <w:p w:rsidR="00123B04" w:rsidRDefault="00123B04" w:rsidP="00CB4259">
    <w:pPr>
      <w:pStyle w:val="Header"/>
      <w:jc w:val="right"/>
    </w:pPr>
    <w:r>
      <w:t>Common Plan Permit</w:t>
    </w:r>
  </w:p>
  <w:p w:rsidR="00123B04" w:rsidRDefault="001934D6"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04" w:rsidRDefault="00123B04" w:rsidP="003F19CB">
    <w:pPr>
      <w:pStyle w:val="Header"/>
      <w:jc w:val="right"/>
    </w:pPr>
    <w:r>
      <w:t>Storm Water Pollution Prevention Plan Template (SWPPP)</w:t>
    </w:r>
  </w:p>
  <w:p w:rsidR="00123B04" w:rsidRDefault="00123B04" w:rsidP="003F19CB">
    <w:pPr>
      <w:pStyle w:val="Header"/>
      <w:jc w:val="right"/>
    </w:pPr>
    <w:r>
      <w:t>Common Plan Permit</w:t>
    </w:r>
  </w:p>
  <w:p w:rsidR="00123B04" w:rsidRDefault="001934D6"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33D1"/>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34D6"/>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ACA7"/>
  <w15:docId w15:val="{AC1AA0DE-842E-45AF-8D52-9A991F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380BDB"/>
    <w:rsid w:val="004A0E64"/>
    <w:rsid w:val="004A55F1"/>
    <w:rsid w:val="004C7B84"/>
    <w:rsid w:val="005243C7"/>
    <w:rsid w:val="00615788"/>
    <w:rsid w:val="006B198E"/>
    <w:rsid w:val="007309F6"/>
    <w:rsid w:val="00884EA2"/>
    <w:rsid w:val="008B7754"/>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1580-798A-46D6-8FFE-751B6F0D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Felix,Braden</cp:lastModifiedBy>
  <cp:revision>4</cp:revision>
  <cp:lastPrinted>2018-02-20T23:04:00Z</cp:lastPrinted>
  <dcterms:created xsi:type="dcterms:W3CDTF">2018-04-11T20:33:00Z</dcterms:created>
  <dcterms:modified xsi:type="dcterms:W3CDTF">2018-06-29T14:38:00Z</dcterms:modified>
</cp:coreProperties>
</file>