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CA98" w14:textId="72713077" w:rsidR="007811B6" w:rsidRDefault="007811B6">
      <w:r>
        <w:t xml:space="preserve">Village Nest East 2025 </w:t>
      </w:r>
      <w:r w:rsidR="00C74E19">
        <w:t>Secondary Water</w:t>
      </w:r>
    </w:p>
    <w:p w14:paraId="5AE598F8" w14:textId="77777777" w:rsidR="007811B6" w:rsidRDefault="007811B6"/>
    <w:p w14:paraId="31CE200A" w14:textId="10D7906D" w:rsidR="007811B6" w:rsidRDefault="00C74E19">
      <w:r>
        <w:t>There is currently no secondary water at Powder Mountain, so the will serve letter is not applicable</w:t>
      </w:r>
      <w:r w:rsidR="007811B6">
        <w:t>.</w:t>
      </w:r>
    </w:p>
    <w:sectPr w:rsidR="0078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6"/>
    <w:rsid w:val="000C34E0"/>
    <w:rsid w:val="00466F12"/>
    <w:rsid w:val="007811B6"/>
    <w:rsid w:val="00C16DA0"/>
    <w:rsid w:val="00C74E19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75BF"/>
  <w15:chartTrackingRefBased/>
  <w15:docId w15:val="{7E4EC277-DB49-4B52-AE9E-D18D44E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Backman</dc:creator>
  <cp:keywords/>
  <dc:description/>
  <cp:lastModifiedBy>James Backman</cp:lastModifiedBy>
  <cp:revision>2</cp:revision>
  <dcterms:created xsi:type="dcterms:W3CDTF">2025-05-29T16:37:00Z</dcterms:created>
  <dcterms:modified xsi:type="dcterms:W3CDTF">2025-05-29T16:37:00Z</dcterms:modified>
</cp:coreProperties>
</file>