
<file path=[Content_Types].xml><?xml version="1.0" encoding="utf-8"?>
<Types xmlns="http://schemas.openxmlformats.org/package/2006/content-types">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3"/>
        <w:gridCol w:w="2246"/>
        <w:gridCol w:w="223"/>
        <w:gridCol w:w="4707"/>
      </w:tblGrid>
      <w:tr w:rsidR="001550BC" w:rsidTr="00AA3E4B">
        <w:trPr>
          <w:trHeight w:val="431"/>
        </w:trPr>
        <w:tc>
          <w:tcPr>
            <w:tcW w:w="2463" w:type="dxa"/>
            <w:vAlign w:val="center"/>
            <w:hideMark/>
          </w:tcPr>
          <w:p w:rsidR="001550BC" w:rsidRDefault="001550BC" w:rsidP="00AA3E4B">
            <w:pPr>
              <w:jc w:val="center"/>
              <w:rPr>
                <w:rFonts w:asciiTheme="majorHAnsi" w:hAnsiTheme="majorHAnsi"/>
                <w:b/>
                <w:sz w:val="28"/>
                <w:szCs w:val="28"/>
              </w:rPr>
            </w:pPr>
            <w:r>
              <w:rPr>
                <w:rFonts w:asciiTheme="majorHAnsi" w:hAnsiTheme="majorHAnsi"/>
                <w:b/>
                <w:noProof/>
                <w:sz w:val="28"/>
                <w:szCs w:val="28"/>
              </w:rPr>
              <w:drawing>
                <wp:inline distT="0" distB="0" distL="0" distR="0">
                  <wp:extent cx="1390650" cy="447675"/>
                  <wp:effectExtent l="19050" t="0" r="0" b="0"/>
                  <wp:docPr id="3"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C Logo.emf"/>
                          <pic:cNvPicPr>
                            <a:picLocks noChangeAspect="1" noChangeArrowheads="1"/>
                          </pic:cNvPicPr>
                        </pic:nvPicPr>
                        <pic:blipFill>
                          <a:blip r:embed="rId4" cstate="print"/>
                          <a:srcRect/>
                          <a:stretch>
                            <a:fillRect/>
                          </a:stretch>
                        </pic:blipFill>
                        <pic:spPr bwMode="auto">
                          <a:xfrm>
                            <a:off x="0" y="0"/>
                            <a:ext cx="1390650" cy="447675"/>
                          </a:xfrm>
                          <a:prstGeom prst="rect">
                            <a:avLst/>
                          </a:prstGeom>
                          <a:noFill/>
                          <a:ln w="9525">
                            <a:noFill/>
                            <a:miter lim="800000"/>
                            <a:headEnd/>
                            <a:tailEnd/>
                          </a:ln>
                        </pic:spPr>
                      </pic:pic>
                    </a:graphicData>
                  </a:graphic>
                </wp:inline>
              </w:drawing>
            </w:r>
          </w:p>
        </w:tc>
        <w:tc>
          <w:tcPr>
            <w:tcW w:w="7176" w:type="dxa"/>
            <w:gridSpan w:val="3"/>
            <w:vAlign w:val="center"/>
            <w:hideMark/>
          </w:tcPr>
          <w:p w:rsidR="001550BC" w:rsidRDefault="001550BC" w:rsidP="00AA3E4B">
            <w:pPr>
              <w:rPr>
                <w:rFonts w:asciiTheme="majorHAnsi" w:hAnsiTheme="majorHAnsi"/>
                <w:i/>
              </w:rPr>
            </w:pPr>
            <w:r>
              <w:rPr>
                <w:rFonts w:asciiTheme="majorHAnsi" w:hAnsiTheme="majorHAnsi"/>
                <w:b/>
                <w:sz w:val="28"/>
                <w:szCs w:val="28"/>
              </w:rPr>
              <w:t>Code Enforcement</w:t>
            </w:r>
          </w:p>
          <w:p w:rsidR="001550BC" w:rsidRDefault="001550BC" w:rsidP="00AA3E4B">
            <w:pPr>
              <w:rPr>
                <w:i/>
              </w:rPr>
            </w:pPr>
            <w:r>
              <w:rPr>
                <w:rFonts w:asciiTheme="majorHAnsi" w:hAnsiTheme="majorHAnsi"/>
                <w:i/>
              </w:rPr>
              <w:t>Weber County Planning Division</w:t>
            </w:r>
          </w:p>
        </w:tc>
      </w:tr>
      <w:tr w:rsidR="001550BC" w:rsidTr="00AA3E4B">
        <w:trPr>
          <w:trHeight w:val="112"/>
        </w:trPr>
        <w:tc>
          <w:tcPr>
            <w:tcW w:w="9639" w:type="dxa"/>
            <w:gridSpan w:val="4"/>
          </w:tcPr>
          <w:p w:rsidR="001550BC" w:rsidRDefault="001550BC" w:rsidP="00AA3E4B"/>
        </w:tc>
      </w:tr>
      <w:tr w:rsidR="001550BC" w:rsidTr="00AA3E4B">
        <w:trPr>
          <w:trHeight w:val="156"/>
        </w:trPr>
        <w:sdt>
          <w:sdtPr>
            <w:rPr>
              <w:rFonts w:asciiTheme="majorHAnsi" w:hAnsiTheme="majorHAnsi"/>
              <w:b/>
              <w:color w:val="FFFFFF" w:themeColor="background1"/>
              <w:sz w:val="24"/>
              <w:szCs w:val="24"/>
            </w:rPr>
            <w:id w:val="682289047"/>
            <w:lock w:val="contentLocked"/>
            <w:placeholder>
              <w:docPart w:val="60E0E74B7DBB4D71AB3BA34E9CAA6DBA"/>
            </w:placeholder>
            <w:text/>
          </w:sdtPr>
          <w:sdtContent>
            <w:tc>
              <w:tcPr>
                <w:tcW w:w="9639" w:type="dxa"/>
                <w:gridSpan w:val="4"/>
                <w:shd w:val="clear" w:color="auto" w:fill="808080" w:themeFill="background1" w:themeFillShade="80"/>
                <w:hideMark/>
              </w:tcPr>
              <w:p w:rsidR="001550BC" w:rsidRDefault="001550BC" w:rsidP="00AA3E4B">
                <w:pPr>
                  <w:rPr>
                    <w:rFonts w:asciiTheme="majorHAnsi" w:hAnsiTheme="majorHAnsi"/>
                    <w:b/>
                    <w:color w:val="FFFFFF" w:themeColor="background1"/>
                    <w:sz w:val="24"/>
                    <w:szCs w:val="24"/>
                  </w:rPr>
                </w:pPr>
                <w:r>
                  <w:rPr>
                    <w:rFonts w:asciiTheme="majorHAnsi" w:hAnsiTheme="majorHAnsi"/>
                    <w:b/>
                    <w:color w:val="FFFFFF" w:themeColor="background1"/>
                    <w:sz w:val="24"/>
                    <w:szCs w:val="24"/>
                  </w:rPr>
                  <w:t>Synopsis</w:t>
                </w:r>
              </w:p>
            </w:tc>
          </w:sdtContent>
        </w:sdt>
      </w:tr>
      <w:tr w:rsidR="001550BC" w:rsidTr="00AA3E4B">
        <w:trPr>
          <w:trHeight w:val="156"/>
        </w:trPr>
        <w:tc>
          <w:tcPr>
            <w:tcW w:w="4709" w:type="dxa"/>
            <w:gridSpan w:val="2"/>
            <w:shd w:val="clear" w:color="auto" w:fill="D9D9D9" w:themeFill="background1" w:themeFillShade="D9"/>
            <w:vAlign w:val="center"/>
            <w:hideMark/>
          </w:tcPr>
          <w:p w:rsidR="001550BC" w:rsidRDefault="001550BC" w:rsidP="00AA3E4B">
            <w:pPr>
              <w:rPr>
                <w:rFonts w:asciiTheme="majorHAnsi" w:hAnsiTheme="majorHAnsi"/>
                <w:b/>
                <w:color w:val="404040" w:themeColor="text1" w:themeTint="BF"/>
              </w:rPr>
            </w:pPr>
            <w:r>
              <w:rPr>
                <w:rFonts w:asciiTheme="majorHAnsi" w:hAnsiTheme="majorHAnsi"/>
                <w:b/>
                <w:color w:val="404040" w:themeColor="text1" w:themeTint="BF"/>
              </w:rPr>
              <w:t>Basic Information</w:t>
            </w:r>
          </w:p>
        </w:tc>
        <w:tc>
          <w:tcPr>
            <w:tcW w:w="223" w:type="dxa"/>
            <w:vMerge w:val="restart"/>
          </w:tcPr>
          <w:p w:rsidR="001550BC" w:rsidRDefault="001550BC" w:rsidP="00AA3E4B">
            <w:pPr>
              <w:jc w:val="center"/>
              <w:rPr>
                <w:b/>
                <w:noProof/>
                <w:sz w:val="20"/>
                <w:szCs w:val="20"/>
              </w:rPr>
            </w:pPr>
          </w:p>
        </w:tc>
        <w:tc>
          <w:tcPr>
            <w:tcW w:w="4707" w:type="dxa"/>
            <w:hideMark/>
          </w:tcPr>
          <w:sdt>
            <w:sdtPr>
              <w:rPr>
                <w:b/>
                <w:sz w:val="20"/>
                <w:szCs w:val="20"/>
              </w:rPr>
              <w:id w:val="682289023"/>
              <w:placeholder>
                <w:docPart w:val="C42E70C57E834C08BDD09C19AE83BE99"/>
              </w:placeholder>
              <w:text/>
            </w:sdtPr>
            <w:sdtContent>
              <w:p w:rsidR="001550BC" w:rsidRDefault="001550BC" w:rsidP="00AA3E4B">
                <w:pPr>
                  <w:jc w:val="center"/>
                  <w:rPr>
                    <w:b/>
                    <w:noProof/>
                    <w:sz w:val="20"/>
                    <w:szCs w:val="20"/>
                  </w:rPr>
                </w:pPr>
                <w:r>
                  <w:rPr>
                    <w:b/>
                    <w:sz w:val="20"/>
                    <w:szCs w:val="20"/>
                  </w:rPr>
                  <w:t>Violation</w:t>
                </w:r>
              </w:p>
            </w:sdtContent>
          </w:sdt>
        </w:tc>
      </w:tr>
      <w:tr w:rsidR="001550BC" w:rsidTr="00AA3E4B">
        <w:trPr>
          <w:trHeight w:val="156"/>
        </w:trPr>
        <w:tc>
          <w:tcPr>
            <w:tcW w:w="4709" w:type="dxa"/>
            <w:gridSpan w:val="2"/>
            <w:hideMark/>
          </w:tcPr>
          <w:p w:rsidR="001550BC" w:rsidRDefault="001550BC" w:rsidP="00AA3E4B">
            <w:pPr>
              <w:rPr>
                <w:sz w:val="20"/>
                <w:szCs w:val="20"/>
              </w:rPr>
            </w:pPr>
            <w:r>
              <w:rPr>
                <w:b/>
                <w:sz w:val="20"/>
                <w:szCs w:val="20"/>
              </w:rPr>
              <w:t>Type of Violation:</w:t>
            </w:r>
            <w:r>
              <w:rPr>
                <w:sz w:val="20"/>
                <w:szCs w:val="20"/>
              </w:rPr>
              <w:t xml:space="preserve"> </w:t>
            </w:r>
            <w:sdt>
              <w:sdtPr>
                <w:rPr>
                  <w:sz w:val="20"/>
                  <w:szCs w:val="20"/>
                </w:rPr>
                <w:id w:val="681747329"/>
                <w:placeholder>
                  <w:docPart w:val="2704AEBBBD28423BB737DFAE1CF48B45"/>
                </w:placeholder>
                <w:text w:multiLine="1"/>
              </w:sdtPr>
              <w:sdtContent>
                <w:r>
                  <w:rPr>
                    <w:sz w:val="20"/>
                    <w:szCs w:val="20"/>
                  </w:rPr>
                  <w:t xml:space="preserve"> </w:t>
                </w:r>
                <w:r w:rsidRPr="006B1402">
                  <w:rPr>
                    <w:sz w:val="20"/>
                    <w:szCs w:val="20"/>
                  </w:rPr>
                  <w:t xml:space="preserve">1. No Land Use or Building Permits. </w:t>
                </w:r>
                <w:r>
                  <w:rPr>
                    <w:sz w:val="20"/>
                    <w:szCs w:val="20"/>
                  </w:rPr>
                  <w:t xml:space="preserve"> </w:t>
                </w:r>
              </w:sdtContent>
            </w:sdt>
          </w:p>
        </w:tc>
        <w:tc>
          <w:tcPr>
            <w:tcW w:w="0" w:type="auto"/>
            <w:vMerge/>
            <w:vAlign w:val="center"/>
            <w:hideMark/>
          </w:tcPr>
          <w:p w:rsidR="001550BC" w:rsidRDefault="001550BC" w:rsidP="00AA3E4B">
            <w:pPr>
              <w:rPr>
                <w:b/>
                <w:noProof/>
                <w:sz w:val="20"/>
                <w:szCs w:val="20"/>
              </w:rPr>
            </w:pPr>
          </w:p>
        </w:tc>
        <w:tc>
          <w:tcPr>
            <w:tcW w:w="0" w:type="auto"/>
            <w:vMerge w:val="restart"/>
            <w:vAlign w:val="center"/>
            <w:hideMark/>
          </w:tcPr>
          <w:p w:rsidR="001550BC" w:rsidRDefault="001550BC" w:rsidP="00AA3E4B">
            <w:pPr>
              <w:ind w:left="-457" w:hanging="244"/>
              <w:jc w:val="center"/>
              <w:rPr>
                <w:noProof/>
                <w:sz w:val="20"/>
                <w:szCs w:val="20"/>
              </w:rPr>
            </w:pPr>
            <w:r>
              <w:rPr>
                <w:noProof/>
              </w:rPr>
              <w:t xml:space="preserve"> </w:t>
            </w:r>
            <w:r w:rsidRPr="008F6F66">
              <w:rPr>
                <w:noProof/>
              </w:rPr>
              <w:drawing>
                <wp:inline distT="0" distB="0" distL="0" distR="0">
                  <wp:extent cx="1828800" cy="1371600"/>
                  <wp:effectExtent l="19050" t="0" r="0" b="0"/>
                  <wp:docPr id="6" name="Picture 1" descr="C:\Users\ihennon\Pictures\2014-10-23 10232014\10232014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nnon\Pictures\2014-10-23 10232014\10232014 009.JPG"/>
                          <pic:cNvPicPr>
                            <a:picLocks noChangeAspect="1" noChangeArrowheads="1"/>
                          </pic:cNvPicPr>
                        </pic:nvPicPr>
                        <pic:blipFill>
                          <a:blip r:embed="rId5" cstate="print"/>
                          <a:srcRect/>
                          <a:stretch>
                            <a:fillRect/>
                          </a:stretch>
                        </pic:blipFill>
                        <pic:spPr bwMode="auto">
                          <a:xfrm>
                            <a:off x="0" y="0"/>
                            <a:ext cx="1828800" cy="1371600"/>
                          </a:xfrm>
                          <a:prstGeom prst="rect">
                            <a:avLst/>
                          </a:prstGeom>
                          <a:noFill/>
                          <a:ln w="9525">
                            <a:noFill/>
                            <a:miter lim="800000"/>
                            <a:headEnd/>
                            <a:tailEnd/>
                          </a:ln>
                        </pic:spPr>
                      </pic:pic>
                    </a:graphicData>
                  </a:graphic>
                </wp:inline>
              </w:drawing>
            </w:r>
          </w:p>
        </w:tc>
      </w:tr>
      <w:tr w:rsidR="001550BC" w:rsidTr="00AA3E4B">
        <w:trPr>
          <w:trHeight w:val="156"/>
        </w:trPr>
        <w:tc>
          <w:tcPr>
            <w:tcW w:w="4709" w:type="dxa"/>
            <w:gridSpan w:val="2"/>
            <w:hideMark/>
          </w:tcPr>
          <w:p w:rsidR="001550BC" w:rsidRDefault="001550BC" w:rsidP="00AA3E4B">
            <w:pPr>
              <w:rPr>
                <w:sz w:val="20"/>
                <w:szCs w:val="20"/>
              </w:rPr>
            </w:pPr>
            <w:r>
              <w:rPr>
                <w:b/>
                <w:sz w:val="20"/>
                <w:szCs w:val="20"/>
              </w:rPr>
              <w:t>Date:</w:t>
            </w:r>
            <w:r>
              <w:rPr>
                <w:sz w:val="20"/>
                <w:szCs w:val="20"/>
              </w:rPr>
              <w:t xml:space="preserve"> </w:t>
            </w:r>
            <w:sdt>
              <w:sdtPr>
                <w:rPr>
                  <w:sz w:val="20"/>
                  <w:szCs w:val="20"/>
                </w:rPr>
                <w:id w:val="700149941"/>
                <w:placeholder>
                  <w:docPart w:val="690E640D6E184B498B376756F8C5DBA5"/>
                </w:placeholder>
                <w:date w:fullDate="2015-03-06T00:00:00Z">
                  <w:dateFormat w:val="dddd, MMMM dd, yyyy"/>
                  <w:lid w:val="en-US"/>
                  <w:storeMappedDataAs w:val="dateTime"/>
                  <w:calendar w:val="gregorian"/>
                </w:date>
              </w:sdtPr>
              <w:sdtContent>
                <w:r>
                  <w:rPr>
                    <w:sz w:val="20"/>
                    <w:szCs w:val="20"/>
                  </w:rPr>
                  <w:t>Friday, March 06, 2015</w:t>
                </w:r>
              </w:sdtContent>
            </w:sdt>
          </w:p>
        </w:tc>
        <w:tc>
          <w:tcPr>
            <w:tcW w:w="0" w:type="auto"/>
            <w:vMerge/>
            <w:vAlign w:val="center"/>
            <w:hideMark/>
          </w:tcPr>
          <w:p w:rsidR="001550BC" w:rsidRDefault="001550BC" w:rsidP="00AA3E4B">
            <w:pPr>
              <w:rPr>
                <w:b/>
                <w:noProof/>
                <w:sz w:val="20"/>
                <w:szCs w:val="20"/>
              </w:rPr>
            </w:pPr>
          </w:p>
        </w:tc>
        <w:tc>
          <w:tcPr>
            <w:tcW w:w="0" w:type="auto"/>
            <w:vMerge/>
            <w:vAlign w:val="center"/>
            <w:hideMark/>
          </w:tcPr>
          <w:p w:rsidR="001550BC" w:rsidRDefault="001550BC" w:rsidP="00AA3E4B">
            <w:pPr>
              <w:rPr>
                <w:noProof/>
                <w:sz w:val="20"/>
                <w:szCs w:val="20"/>
              </w:rPr>
            </w:pPr>
          </w:p>
        </w:tc>
      </w:tr>
      <w:tr w:rsidR="001550BC" w:rsidTr="00AA3E4B">
        <w:trPr>
          <w:trHeight w:val="156"/>
        </w:trPr>
        <w:tc>
          <w:tcPr>
            <w:tcW w:w="4709" w:type="dxa"/>
            <w:gridSpan w:val="2"/>
            <w:hideMark/>
          </w:tcPr>
          <w:p w:rsidR="001550BC" w:rsidRDefault="001550BC" w:rsidP="00AA3E4B">
            <w:pPr>
              <w:rPr>
                <w:sz w:val="20"/>
                <w:szCs w:val="20"/>
              </w:rPr>
            </w:pPr>
            <w:r>
              <w:rPr>
                <w:b/>
                <w:sz w:val="20"/>
                <w:szCs w:val="20"/>
              </w:rPr>
              <w:t>Applicant:</w:t>
            </w:r>
            <w:r>
              <w:rPr>
                <w:sz w:val="20"/>
                <w:szCs w:val="20"/>
              </w:rPr>
              <w:t xml:space="preserve">  </w:t>
            </w:r>
            <w:sdt>
              <w:sdtPr>
                <w:rPr>
                  <w:sz w:val="20"/>
                  <w:szCs w:val="20"/>
                </w:rPr>
                <w:id w:val="681747332"/>
                <w:placeholder>
                  <w:docPart w:val="21F7F8B5731E4A228ACC63CDD4B1E85D"/>
                </w:placeholder>
                <w:text w:multiLine="1"/>
              </w:sdtPr>
              <w:sdtContent>
                <w:r>
                  <w:rPr>
                    <w:sz w:val="20"/>
                    <w:szCs w:val="20"/>
                  </w:rPr>
                  <w:t xml:space="preserve">Mr. Joel H </w:t>
                </w:r>
                <w:proofErr w:type="spellStart"/>
                <w:r>
                  <w:rPr>
                    <w:sz w:val="20"/>
                    <w:szCs w:val="20"/>
                  </w:rPr>
                  <w:t>Hewson</w:t>
                </w:r>
                <w:proofErr w:type="spellEnd"/>
              </w:sdtContent>
            </w:sdt>
          </w:p>
        </w:tc>
        <w:tc>
          <w:tcPr>
            <w:tcW w:w="0" w:type="auto"/>
            <w:vMerge/>
            <w:vAlign w:val="center"/>
            <w:hideMark/>
          </w:tcPr>
          <w:p w:rsidR="001550BC" w:rsidRDefault="001550BC" w:rsidP="00AA3E4B">
            <w:pPr>
              <w:rPr>
                <w:b/>
                <w:noProof/>
                <w:sz w:val="20"/>
                <w:szCs w:val="20"/>
              </w:rPr>
            </w:pPr>
          </w:p>
        </w:tc>
        <w:tc>
          <w:tcPr>
            <w:tcW w:w="0" w:type="auto"/>
            <w:vMerge/>
            <w:vAlign w:val="center"/>
            <w:hideMark/>
          </w:tcPr>
          <w:p w:rsidR="001550BC" w:rsidRDefault="001550BC" w:rsidP="00AA3E4B">
            <w:pPr>
              <w:rPr>
                <w:noProof/>
                <w:sz w:val="20"/>
                <w:szCs w:val="20"/>
              </w:rPr>
            </w:pPr>
          </w:p>
        </w:tc>
      </w:tr>
      <w:tr w:rsidR="001550BC" w:rsidTr="00AA3E4B">
        <w:trPr>
          <w:trHeight w:val="156"/>
        </w:trPr>
        <w:tc>
          <w:tcPr>
            <w:tcW w:w="4709" w:type="dxa"/>
            <w:gridSpan w:val="2"/>
            <w:hideMark/>
          </w:tcPr>
          <w:p w:rsidR="001550BC" w:rsidRDefault="001550BC" w:rsidP="00AA3E4B">
            <w:pPr>
              <w:rPr>
                <w:sz w:val="20"/>
                <w:szCs w:val="20"/>
              </w:rPr>
            </w:pPr>
            <w:r>
              <w:rPr>
                <w:b/>
                <w:sz w:val="20"/>
                <w:szCs w:val="20"/>
              </w:rPr>
              <w:t>File Number:</w:t>
            </w:r>
            <w:r>
              <w:rPr>
                <w:sz w:val="20"/>
                <w:szCs w:val="20"/>
              </w:rPr>
              <w:t xml:space="preserve"> </w:t>
            </w:r>
            <w:sdt>
              <w:sdtPr>
                <w:rPr>
                  <w:sz w:val="20"/>
                  <w:szCs w:val="20"/>
                </w:rPr>
                <w:id w:val="681747333"/>
                <w:placeholder>
                  <w:docPart w:val="3C1935A00E5A4A4CB8C49247F56DD2C8"/>
                </w:placeholder>
                <w:text w:multiLine="1"/>
              </w:sdtPr>
              <w:sdtContent>
                <w:r>
                  <w:rPr>
                    <w:sz w:val="20"/>
                    <w:szCs w:val="20"/>
                  </w:rPr>
                  <w:t>27102014</w:t>
                </w:r>
              </w:sdtContent>
            </w:sdt>
          </w:p>
        </w:tc>
        <w:tc>
          <w:tcPr>
            <w:tcW w:w="0" w:type="auto"/>
            <w:vMerge/>
            <w:vAlign w:val="center"/>
            <w:hideMark/>
          </w:tcPr>
          <w:p w:rsidR="001550BC" w:rsidRDefault="001550BC" w:rsidP="00AA3E4B">
            <w:pPr>
              <w:rPr>
                <w:b/>
                <w:noProof/>
                <w:sz w:val="20"/>
                <w:szCs w:val="20"/>
              </w:rPr>
            </w:pPr>
          </w:p>
        </w:tc>
        <w:tc>
          <w:tcPr>
            <w:tcW w:w="0" w:type="auto"/>
            <w:vMerge/>
            <w:vAlign w:val="center"/>
            <w:hideMark/>
          </w:tcPr>
          <w:p w:rsidR="001550BC" w:rsidRDefault="001550BC" w:rsidP="00AA3E4B">
            <w:pPr>
              <w:rPr>
                <w:noProof/>
                <w:sz w:val="20"/>
                <w:szCs w:val="20"/>
              </w:rPr>
            </w:pPr>
          </w:p>
        </w:tc>
      </w:tr>
      <w:tr w:rsidR="001550BC" w:rsidTr="00AA3E4B">
        <w:trPr>
          <w:trHeight w:val="156"/>
        </w:trPr>
        <w:tc>
          <w:tcPr>
            <w:tcW w:w="4709" w:type="dxa"/>
            <w:gridSpan w:val="2"/>
            <w:shd w:val="clear" w:color="auto" w:fill="D9D9D9" w:themeFill="background1" w:themeFillShade="D9"/>
            <w:vAlign w:val="center"/>
            <w:hideMark/>
          </w:tcPr>
          <w:p w:rsidR="001550BC" w:rsidRDefault="001550BC" w:rsidP="00AA3E4B">
            <w:pPr>
              <w:rPr>
                <w:rFonts w:asciiTheme="majorHAnsi" w:hAnsiTheme="majorHAnsi"/>
                <w:b/>
                <w:color w:val="404040" w:themeColor="text1" w:themeTint="BF"/>
              </w:rPr>
            </w:pPr>
            <w:r>
              <w:rPr>
                <w:rFonts w:asciiTheme="majorHAnsi" w:hAnsiTheme="majorHAnsi"/>
                <w:b/>
                <w:color w:val="404040" w:themeColor="text1" w:themeTint="BF"/>
              </w:rPr>
              <w:t>Land Information</w:t>
            </w:r>
          </w:p>
        </w:tc>
        <w:tc>
          <w:tcPr>
            <w:tcW w:w="0" w:type="auto"/>
            <w:vMerge/>
            <w:vAlign w:val="center"/>
            <w:hideMark/>
          </w:tcPr>
          <w:p w:rsidR="001550BC" w:rsidRDefault="001550BC" w:rsidP="00AA3E4B">
            <w:pPr>
              <w:rPr>
                <w:b/>
                <w:noProof/>
                <w:sz w:val="20"/>
                <w:szCs w:val="20"/>
              </w:rPr>
            </w:pPr>
          </w:p>
        </w:tc>
        <w:tc>
          <w:tcPr>
            <w:tcW w:w="0" w:type="auto"/>
            <w:vMerge/>
            <w:vAlign w:val="center"/>
            <w:hideMark/>
          </w:tcPr>
          <w:p w:rsidR="001550BC" w:rsidRDefault="001550BC" w:rsidP="00AA3E4B">
            <w:pPr>
              <w:rPr>
                <w:noProof/>
                <w:sz w:val="20"/>
                <w:szCs w:val="20"/>
              </w:rPr>
            </w:pPr>
          </w:p>
        </w:tc>
      </w:tr>
      <w:tr w:rsidR="001550BC" w:rsidTr="00AA3E4B">
        <w:trPr>
          <w:trHeight w:val="156"/>
        </w:trPr>
        <w:tc>
          <w:tcPr>
            <w:tcW w:w="4709" w:type="dxa"/>
            <w:gridSpan w:val="2"/>
            <w:hideMark/>
          </w:tcPr>
          <w:p w:rsidR="001550BC" w:rsidRDefault="001550BC" w:rsidP="00AA3E4B">
            <w:pPr>
              <w:rPr>
                <w:sz w:val="20"/>
                <w:szCs w:val="20"/>
              </w:rPr>
            </w:pPr>
            <w:r>
              <w:rPr>
                <w:b/>
                <w:sz w:val="20"/>
                <w:szCs w:val="20"/>
              </w:rPr>
              <w:t>Approximate Address:</w:t>
            </w:r>
            <w:r>
              <w:rPr>
                <w:sz w:val="20"/>
                <w:szCs w:val="20"/>
              </w:rPr>
              <w:t xml:space="preserve"> </w:t>
            </w:r>
            <w:sdt>
              <w:sdtPr>
                <w:rPr>
                  <w:sz w:val="20"/>
                  <w:szCs w:val="20"/>
                </w:rPr>
                <w:id w:val="681747337"/>
                <w:placeholder>
                  <w:docPart w:val="ECF8AF9371624C519B9104768906F8E7"/>
                </w:placeholder>
                <w:text w:multiLine="1"/>
              </w:sdtPr>
              <w:sdtContent>
                <w:r>
                  <w:rPr>
                    <w:sz w:val="20"/>
                    <w:szCs w:val="20"/>
                  </w:rPr>
                  <w:t xml:space="preserve">342 Ogden Canyon </w:t>
                </w:r>
              </w:sdtContent>
            </w:sdt>
          </w:p>
        </w:tc>
        <w:tc>
          <w:tcPr>
            <w:tcW w:w="0" w:type="auto"/>
            <w:vMerge/>
            <w:vAlign w:val="center"/>
            <w:hideMark/>
          </w:tcPr>
          <w:p w:rsidR="001550BC" w:rsidRDefault="001550BC" w:rsidP="00AA3E4B">
            <w:pPr>
              <w:rPr>
                <w:b/>
                <w:noProof/>
                <w:sz w:val="20"/>
                <w:szCs w:val="20"/>
              </w:rPr>
            </w:pPr>
          </w:p>
        </w:tc>
        <w:tc>
          <w:tcPr>
            <w:tcW w:w="0" w:type="auto"/>
            <w:vMerge/>
            <w:vAlign w:val="center"/>
            <w:hideMark/>
          </w:tcPr>
          <w:p w:rsidR="001550BC" w:rsidRDefault="001550BC" w:rsidP="00AA3E4B">
            <w:pPr>
              <w:rPr>
                <w:noProof/>
                <w:sz w:val="20"/>
                <w:szCs w:val="20"/>
              </w:rPr>
            </w:pPr>
          </w:p>
        </w:tc>
      </w:tr>
      <w:tr w:rsidR="001550BC" w:rsidTr="00AA3E4B">
        <w:trPr>
          <w:trHeight w:val="156"/>
        </w:trPr>
        <w:tc>
          <w:tcPr>
            <w:tcW w:w="4709" w:type="dxa"/>
            <w:gridSpan w:val="2"/>
            <w:hideMark/>
          </w:tcPr>
          <w:p w:rsidR="001550BC" w:rsidRDefault="001550BC" w:rsidP="00AA3E4B">
            <w:pPr>
              <w:rPr>
                <w:sz w:val="20"/>
                <w:szCs w:val="20"/>
              </w:rPr>
            </w:pPr>
            <w:r>
              <w:rPr>
                <w:b/>
                <w:sz w:val="20"/>
                <w:szCs w:val="20"/>
              </w:rPr>
              <w:t>Zoning:</w:t>
            </w:r>
            <w:r>
              <w:rPr>
                <w:sz w:val="20"/>
                <w:szCs w:val="20"/>
              </w:rPr>
              <w:t xml:space="preserve"> </w:t>
            </w:r>
            <w:sdt>
              <w:sdtPr>
                <w:rPr>
                  <w:sz w:val="20"/>
                  <w:szCs w:val="20"/>
                </w:rPr>
                <w:id w:val="681747339"/>
                <w:placeholder>
                  <w:docPart w:val="0B456B0C8BE24B0A9C7415092D2B7913"/>
                </w:placeholder>
                <w:text w:multiLine="1"/>
              </w:sdtPr>
              <w:sdtContent>
                <w:r>
                  <w:rPr>
                    <w:sz w:val="20"/>
                    <w:szCs w:val="20"/>
                  </w:rPr>
                  <w:t xml:space="preserve"> Forest Residential Zone FR-1</w:t>
                </w:r>
              </w:sdtContent>
            </w:sdt>
          </w:p>
        </w:tc>
        <w:tc>
          <w:tcPr>
            <w:tcW w:w="0" w:type="auto"/>
            <w:vMerge/>
            <w:vAlign w:val="center"/>
            <w:hideMark/>
          </w:tcPr>
          <w:p w:rsidR="001550BC" w:rsidRDefault="001550BC" w:rsidP="00AA3E4B">
            <w:pPr>
              <w:rPr>
                <w:b/>
                <w:noProof/>
                <w:sz w:val="20"/>
                <w:szCs w:val="20"/>
              </w:rPr>
            </w:pPr>
          </w:p>
        </w:tc>
        <w:tc>
          <w:tcPr>
            <w:tcW w:w="0" w:type="auto"/>
            <w:vMerge/>
            <w:vAlign w:val="center"/>
            <w:hideMark/>
          </w:tcPr>
          <w:p w:rsidR="001550BC" w:rsidRDefault="001550BC" w:rsidP="00AA3E4B">
            <w:pPr>
              <w:rPr>
                <w:noProof/>
                <w:sz w:val="20"/>
                <w:szCs w:val="20"/>
              </w:rPr>
            </w:pPr>
          </w:p>
        </w:tc>
      </w:tr>
      <w:tr w:rsidR="001550BC" w:rsidTr="00AA3E4B">
        <w:trPr>
          <w:trHeight w:val="156"/>
        </w:trPr>
        <w:tc>
          <w:tcPr>
            <w:tcW w:w="4709" w:type="dxa"/>
            <w:gridSpan w:val="2"/>
            <w:hideMark/>
          </w:tcPr>
          <w:p w:rsidR="001550BC" w:rsidRDefault="001550BC" w:rsidP="00AA3E4B">
            <w:pPr>
              <w:rPr>
                <w:sz w:val="20"/>
                <w:szCs w:val="20"/>
              </w:rPr>
            </w:pPr>
            <w:r>
              <w:rPr>
                <w:b/>
                <w:sz w:val="20"/>
                <w:szCs w:val="20"/>
              </w:rPr>
              <w:t>Existing Land Use:</w:t>
            </w:r>
            <w:r>
              <w:rPr>
                <w:sz w:val="20"/>
                <w:szCs w:val="20"/>
              </w:rPr>
              <w:t xml:space="preserve"> </w:t>
            </w:r>
            <w:sdt>
              <w:sdtPr>
                <w:rPr>
                  <w:sz w:val="20"/>
                  <w:szCs w:val="20"/>
                </w:rPr>
                <w:id w:val="681747340"/>
                <w:placeholder>
                  <w:docPart w:val="69ED20B378D84EC4BBC4FD16E14F165E"/>
                </w:placeholder>
                <w:text w:multiLine="1"/>
              </w:sdtPr>
              <w:sdtContent>
                <w:r>
                  <w:rPr>
                    <w:sz w:val="20"/>
                    <w:szCs w:val="20"/>
                  </w:rPr>
                  <w:t xml:space="preserve"> Residential/Forest </w:t>
                </w:r>
              </w:sdtContent>
            </w:sdt>
          </w:p>
        </w:tc>
        <w:tc>
          <w:tcPr>
            <w:tcW w:w="0" w:type="auto"/>
            <w:vMerge/>
            <w:vAlign w:val="center"/>
            <w:hideMark/>
          </w:tcPr>
          <w:p w:rsidR="001550BC" w:rsidRDefault="001550BC" w:rsidP="00AA3E4B">
            <w:pPr>
              <w:rPr>
                <w:b/>
                <w:noProof/>
                <w:sz w:val="20"/>
                <w:szCs w:val="20"/>
              </w:rPr>
            </w:pPr>
          </w:p>
        </w:tc>
        <w:tc>
          <w:tcPr>
            <w:tcW w:w="0" w:type="auto"/>
            <w:vMerge/>
            <w:vAlign w:val="center"/>
            <w:hideMark/>
          </w:tcPr>
          <w:p w:rsidR="001550BC" w:rsidRDefault="001550BC" w:rsidP="00AA3E4B">
            <w:pPr>
              <w:rPr>
                <w:noProof/>
                <w:sz w:val="20"/>
                <w:szCs w:val="20"/>
              </w:rPr>
            </w:pPr>
          </w:p>
        </w:tc>
      </w:tr>
      <w:tr w:rsidR="001550BC" w:rsidTr="00AA3E4B">
        <w:trPr>
          <w:trHeight w:val="156"/>
        </w:trPr>
        <w:tc>
          <w:tcPr>
            <w:tcW w:w="4709" w:type="dxa"/>
            <w:gridSpan w:val="2"/>
            <w:hideMark/>
          </w:tcPr>
          <w:p w:rsidR="001550BC" w:rsidRDefault="001550BC" w:rsidP="00AA3E4B">
            <w:pPr>
              <w:rPr>
                <w:sz w:val="20"/>
                <w:szCs w:val="20"/>
              </w:rPr>
            </w:pPr>
            <w:r>
              <w:rPr>
                <w:b/>
                <w:sz w:val="20"/>
                <w:szCs w:val="20"/>
              </w:rPr>
              <w:t>Parcel Identification Number:</w:t>
            </w:r>
            <w:r>
              <w:rPr>
                <w:sz w:val="20"/>
                <w:szCs w:val="20"/>
              </w:rPr>
              <w:t xml:space="preserve"> 20-029-0004</w:t>
            </w:r>
          </w:p>
        </w:tc>
        <w:tc>
          <w:tcPr>
            <w:tcW w:w="0" w:type="auto"/>
            <w:vMerge/>
            <w:vAlign w:val="center"/>
            <w:hideMark/>
          </w:tcPr>
          <w:p w:rsidR="001550BC" w:rsidRDefault="001550BC" w:rsidP="00AA3E4B">
            <w:pPr>
              <w:rPr>
                <w:b/>
                <w:noProof/>
                <w:sz w:val="20"/>
                <w:szCs w:val="20"/>
              </w:rPr>
            </w:pPr>
          </w:p>
        </w:tc>
        <w:tc>
          <w:tcPr>
            <w:tcW w:w="0" w:type="auto"/>
            <w:vMerge/>
            <w:vAlign w:val="center"/>
            <w:hideMark/>
          </w:tcPr>
          <w:p w:rsidR="001550BC" w:rsidRDefault="001550BC" w:rsidP="00AA3E4B">
            <w:pPr>
              <w:rPr>
                <w:noProof/>
                <w:sz w:val="20"/>
                <w:szCs w:val="20"/>
              </w:rPr>
            </w:pPr>
          </w:p>
        </w:tc>
      </w:tr>
      <w:tr w:rsidR="001550BC" w:rsidTr="00AA3E4B">
        <w:trPr>
          <w:trHeight w:val="156"/>
        </w:trPr>
        <w:tc>
          <w:tcPr>
            <w:tcW w:w="9639" w:type="dxa"/>
            <w:gridSpan w:val="4"/>
            <w:shd w:val="clear" w:color="auto" w:fill="808080" w:themeFill="background1" w:themeFillShade="80"/>
            <w:vAlign w:val="center"/>
            <w:hideMark/>
          </w:tcPr>
          <w:p w:rsidR="001550BC" w:rsidRDefault="001550BC" w:rsidP="00AA3E4B">
            <w:pPr>
              <w:rPr>
                <w:rFonts w:asciiTheme="majorHAnsi" w:hAnsiTheme="majorHAnsi"/>
                <w:b/>
                <w:color w:val="FFFFFF" w:themeColor="background1"/>
                <w:sz w:val="24"/>
                <w:szCs w:val="24"/>
              </w:rPr>
            </w:pPr>
            <w:r>
              <w:rPr>
                <w:rFonts w:asciiTheme="majorHAnsi" w:hAnsiTheme="majorHAnsi"/>
                <w:b/>
                <w:color w:val="FFFFFF" w:themeColor="background1"/>
                <w:sz w:val="24"/>
                <w:szCs w:val="24"/>
              </w:rPr>
              <w:t>Information</w:t>
            </w:r>
          </w:p>
        </w:tc>
      </w:tr>
      <w:tr w:rsidR="001550BC" w:rsidTr="00AA3E4B">
        <w:trPr>
          <w:trHeight w:val="156"/>
        </w:trPr>
        <w:tc>
          <w:tcPr>
            <w:tcW w:w="9639" w:type="dxa"/>
            <w:gridSpan w:val="4"/>
          </w:tcPr>
          <w:p w:rsidR="001550BC" w:rsidRDefault="001550BC" w:rsidP="00AA3E4B">
            <w:pPr>
              <w:rPr>
                <w:sz w:val="20"/>
                <w:szCs w:val="20"/>
              </w:rPr>
            </w:pPr>
            <w:r>
              <w:rPr>
                <w:sz w:val="20"/>
                <w:szCs w:val="20"/>
              </w:rPr>
              <w:t xml:space="preserve">Dear </w:t>
            </w:r>
            <w:proofErr w:type="spellStart"/>
            <w:r>
              <w:rPr>
                <w:sz w:val="20"/>
                <w:szCs w:val="20"/>
              </w:rPr>
              <w:t>Mr.Hewso</w:t>
            </w:r>
            <w:r w:rsidR="00E904FC">
              <w:rPr>
                <w:sz w:val="20"/>
                <w:szCs w:val="20"/>
              </w:rPr>
              <w:t>n</w:t>
            </w:r>
            <w:proofErr w:type="spellEnd"/>
            <w:r>
              <w:rPr>
                <w:sz w:val="20"/>
                <w:szCs w:val="20"/>
              </w:rPr>
              <w:t>,</w:t>
            </w:r>
          </w:p>
          <w:p w:rsidR="001550BC" w:rsidRDefault="001550BC" w:rsidP="00AA3E4B">
            <w:pPr>
              <w:rPr>
                <w:sz w:val="20"/>
                <w:szCs w:val="20"/>
              </w:rPr>
            </w:pPr>
          </w:p>
          <w:p w:rsidR="001550BC" w:rsidRDefault="001550BC" w:rsidP="00AA3E4B">
            <w:pPr>
              <w:pStyle w:val="NoSpacing"/>
            </w:pPr>
            <w:r>
              <w:t xml:space="preserve"> You are still out of compliance with the </w:t>
            </w:r>
            <w:r>
              <w:rPr>
                <w:rFonts w:asciiTheme="minorHAnsi" w:hAnsiTheme="minorHAnsi" w:cstheme="minorHAnsi"/>
              </w:rPr>
              <w:t xml:space="preserve">Unincorporated Weber County Land Use Code Title 102 Chapter 4-4 Land Use Permit required, Title 104 chapter 13, Forest Residential Zone FR-1, and the </w:t>
            </w:r>
            <w:r w:rsidRPr="00E36AC3">
              <w:t>International Residential Code R113.1 Unlawful acts.</w:t>
            </w:r>
            <w:r>
              <w:t xml:space="preserve"> The issues with your property are, no land use or building permit has been issued for your awning/canopy and it still remains in place.</w:t>
            </w:r>
          </w:p>
          <w:p w:rsidR="001550BC" w:rsidRPr="00EA4226" w:rsidRDefault="001550BC" w:rsidP="00AA3E4B">
            <w:pPr>
              <w:pStyle w:val="NoSpacing"/>
            </w:pPr>
            <w:r>
              <w:rPr>
                <w:rFonts w:asciiTheme="minorHAnsi" w:hAnsiTheme="minorHAnsi" w:cstheme="minorHAnsi"/>
              </w:rPr>
              <w:t xml:space="preserve"> </w:t>
            </w:r>
          </w:p>
          <w:p w:rsidR="001550BC" w:rsidRDefault="001550BC" w:rsidP="00AA3E4B">
            <w:pPr>
              <w:pStyle w:val="NoSpacing"/>
            </w:pPr>
            <w:r>
              <w:rPr>
                <w:rFonts w:cs="RW Writing"/>
                <w:bCs/>
                <w:szCs w:val="20"/>
              </w:rPr>
              <w:t xml:space="preserve"> </w:t>
            </w:r>
            <w:r>
              <w:t xml:space="preserve">The County Deputy attorney and I met with you and your attorney on January 19 2015 and had </w:t>
            </w:r>
            <w:r>
              <w:t>a discussion</w:t>
            </w:r>
            <w:r>
              <w:t xml:space="preserve"> on how to take care of this problem; we discussed some proposals of how to take care of this problem. The County has yet to see any applications and would appreciate your proposal for remedying your awning/canopy. </w:t>
            </w:r>
          </w:p>
          <w:p w:rsidR="001550BC" w:rsidRDefault="001550BC" w:rsidP="00AA3E4B">
            <w:pPr>
              <w:pStyle w:val="NoSpacing"/>
            </w:pPr>
          </w:p>
          <w:p w:rsidR="001550BC" w:rsidRDefault="001550BC" w:rsidP="00AA3E4B">
            <w:pPr>
              <w:pStyle w:val="NoSpacing"/>
            </w:pPr>
            <w:r>
              <w:t>It is illegal and must either be removed or be brought into compliance. Please contact the Planning Division within seven (7) days and complete the process that you have begun so we can resolve this issue.</w:t>
            </w:r>
          </w:p>
          <w:p w:rsidR="001550BC" w:rsidRDefault="001550BC" w:rsidP="00AA3E4B">
            <w:pPr>
              <w:pStyle w:val="NoSpacing"/>
              <w:rPr>
                <w:b/>
                <w:i/>
                <w:sz w:val="20"/>
                <w:szCs w:val="20"/>
              </w:rPr>
            </w:pPr>
          </w:p>
          <w:p w:rsidR="001550BC" w:rsidRDefault="001550BC" w:rsidP="00AA3E4B">
            <w:pPr>
              <w:pStyle w:val="NoSpacing"/>
              <w:rPr>
                <w:b/>
                <w:i/>
                <w:sz w:val="20"/>
                <w:szCs w:val="20"/>
              </w:rPr>
            </w:pPr>
            <w:r>
              <w:rPr>
                <w:b/>
                <w:i/>
                <w:sz w:val="20"/>
                <w:szCs w:val="20"/>
              </w:rPr>
              <w:t>Title 102-chapter 4-4 Land Use Permit</w:t>
            </w:r>
          </w:p>
          <w:p w:rsidR="001550BC" w:rsidRDefault="001550BC" w:rsidP="00AA3E4B">
            <w:pPr>
              <w:pStyle w:val="NoSpacing"/>
              <w:rPr>
                <w:i/>
                <w:sz w:val="18"/>
                <w:szCs w:val="18"/>
              </w:rPr>
            </w:pPr>
            <w:r>
              <w:rPr>
                <w:i/>
                <w:sz w:val="18"/>
                <w:szCs w:val="18"/>
              </w:rPr>
              <w:t>In order to verify zoning requirements and setbacks for permitted or conditional uses, no structure, including agricultural structures, shall be constructed, changed in use, or altered, as provided or as restricted in the Weber County Zoning Ordinance, until and unless a Land Use Permit is approved and issued by the Planning Director or designee.</w:t>
            </w:r>
          </w:p>
          <w:p w:rsidR="001550BC" w:rsidRDefault="001550BC" w:rsidP="00AA3E4B">
            <w:pPr>
              <w:pStyle w:val="NoSpacing"/>
              <w:rPr>
                <w:b/>
                <w:i/>
                <w:sz w:val="20"/>
                <w:szCs w:val="20"/>
              </w:rPr>
            </w:pPr>
            <w:r>
              <w:rPr>
                <w:b/>
                <w:i/>
                <w:sz w:val="20"/>
                <w:szCs w:val="20"/>
              </w:rPr>
              <w:t>International Residential Code R113.1 Unlawful acts.</w:t>
            </w:r>
          </w:p>
          <w:p w:rsidR="001550BC" w:rsidRDefault="001550BC" w:rsidP="00AA3E4B">
            <w:pPr>
              <w:pStyle w:val="NoSpacing"/>
              <w:rPr>
                <w:i/>
                <w:sz w:val="18"/>
                <w:szCs w:val="18"/>
              </w:rPr>
            </w:pPr>
            <w:r>
              <w:rPr>
                <w:i/>
                <w:sz w:val="18"/>
                <w:szCs w:val="18"/>
              </w:rPr>
              <w:t>It shall be unlawful for any person, firm or corporation to erect, construct, alter, extend, repair, move, remove, demolish or occupy any building, structure or equipment regulated by this code, or cause same to be done, in conflict with or in violation of any of the provisions of this code.</w:t>
            </w:r>
          </w:p>
          <w:p w:rsidR="001550BC" w:rsidRDefault="001550BC" w:rsidP="00AA3E4B">
            <w:pPr>
              <w:pStyle w:val="NoSpacing"/>
              <w:rPr>
                <w:rFonts w:cs="Calibri"/>
              </w:rPr>
            </w:pPr>
          </w:p>
          <w:p w:rsidR="001550BC" w:rsidRDefault="001550BC" w:rsidP="00AA3E4B">
            <w:pPr>
              <w:pStyle w:val="NoSpacing"/>
            </w:pPr>
            <w:r>
              <w:t xml:space="preserve">Nothing in this notice should be seen as prohibiting the County from taking immediate action in this matter to protect public health, safety, and the general welfare. </w:t>
            </w:r>
          </w:p>
          <w:p w:rsidR="001550BC" w:rsidRDefault="001550BC" w:rsidP="00AA3E4B">
            <w:pPr>
              <w:pStyle w:val="NoSpacing"/>
            </w:pPr>
          </w:p>
          <w:p w:rsidR="001550BC" w:rsidRDefault="001550BC" w:rsidP="00AA3E4B">
            <w:r>
              <w:t>I will be happy to assist you with any questions you may have regarding this matter or about the Weber County Land Use Code. You can contact me at (801-399-8762)</w:t>
            </w:r>
          </w:p>
          <w:p w:rsidR="001550BC" w:rsidRDefault="001550BC" w:rsidP="00AA3E4B">
            <w:pPr>
              <w:rPr>
                <w:sz w:val="20"/>
                <w:szCs w:val="20"/>
              </w:rPr>
            </w:pPr>
          </w:p>
          <w:p w:rsidR="001550BC" w:rsidRDefault="001550BC" w:rsidP="00AA3E4B">
            <w:pPr>
              <w:pStyle w:val="NoSpacing"/>
              <w:rPr>
                <w:rFonts w:asciiTheme="minorHAnsi" w:hAnsiTheme="minorHAnsi"/>
                <w:i/>
                <w:sz w:val="18"/>
                <w:szCs w:val="18"/>
              </w:rPr>
            </w:pPr>
            <w:r>
              <w:rPr>
                <w:rFonts w:asciiTheme="minorHAnsi" w:hAnsiTheme="minorHAnsi"/>
                <w:i/>
                <w:sz w:val="18"/>
                <w:szCs w:val="18"/>
              </w:rPr>
              <w:t xml:space="preserve">ENC:-Unincorporated Weber County Land Use Code, Title 102.chapter 4-1-7  </w:t>
            </w:r>
          </w:p>
          <w:p w:rsidR="001550BC" w:rsidRDefault="001550BC" w:rsidP="00AA3E4B">
            <w:pPr>
              <w:pStyle w:val="NoSpacing"/>
            </w:pPr>
            <w:r>
              <w:rPr>
                <w:rFonts w:asciiTheme="minorHAnsi" w:hAnsiTheme="minorHAnsi"/>
                <w:i/>
                <w:sz w:val="18"/>
                <w:szCs w:val="18"/>
              </w:rPr>
              <w:t>Title 104, chapter 6, Agricultural Valley AV-3Zone,</w:t>
            </w:r>
            <w:r>
              <w:t xml:space="preserve"> </w:t>
            </w:r>
            <w:r>
              <w:rPr>
                <w:i/>
                <w:sz w:val="18"/>
                <w:szCs w:val="18"/>
              </w:rPr>
              <w:t>International Residential Code R113.1 Unlawful acts.</w:t>
            </w:r>
            <w:r>
              <w:t xml:space="preserve">                                                       </w:t>
            </w:r>
          </w:p>
          <w:p w:rsidR="001550BC" w:rsidRDefault="001550BC" w:rsidP="00AA3E4B"/>
          <w:p w:rsidR="001550BC" w:rsidRDefault="001550BC" w:rsidP="00AA3E4B"/>
          <w:p w:rsidR="001550BC" w:rsidRDefault="001550BC" w:rsidP="00AA3E4B"/>
          <w:p w:rsidR="001550BC" w:rsidRDefault="001550BC" w:rsidP="00AA3E4B">
            <w:pPr>
              <w:pStyle w:val="NoSpacing"/>
              <w:jc w:val="right"/>
            </w:pPr>
            <w:r>
              <w:t xml:space="preserve">Iris Hennon, Code Enforcement Officer                             </w:t>
            </w:r>
          </w:p>
          <w:p w:rsidR="001550BC" w:rsidRDefault="001550BC" w:rsidP="00AA3E4B">
            <w:pPr>
              <w:pStyle w:val="NoSpacing"/>
              <w:jc w:val="right"/>
            </w:pPr>
            <w:r>
              <w:t xml:space="preserve">Weber County Planning Commission.                               </w:t>
            </w:r>
          </w:p>
          <w:p w:rsidR="001550BC" w:rsidRDefault="001550BC" w:rsidP="00AA3E4B">
            <w:pPr>
              <w:rPr>
                <w:sz w:val="20"/>
                <w:szCs w:val="20"/>
              </w:rPr>
            </w:pPr>
          </w:p>
          <w:p w:rsidR="001550BC" w:rsidRDefault="001550BC" w:rsidP="00AA3E4B">
            <w:pPr>
              <w:jc w:val="right"/>
              <w:rPr>
                <w:sz w:val="20"/>
                <w:szCs w:val="20"/>
              </w:rPr>
            </w:pPr>
          </w:p>
        </w:tc>
      </w:tr>
    </w:tbl>
    <w:p w:rsidR="00D247F9" w:rsidRDefault="00D247F9"/>
    <w:sectPr w:rsidR="00D247F9" w:rsidSect="00E904FC">
      <w:pgSz w:w="12240" w:h="15840"/>
      <w:pgMar w:top="864"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W Writing">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50BC"/>
    <w:rsid w:val="0000466F"/>
    <w:rsid w:val="00013C4D"/>
    <w:rsid w:val="000242A5"/>
    <w:rsid w:val="00030936"/>
    <w:rsid w:val="00033ED7"/>
    <w:rsid w:val="00043B70"/>
    <w:rsid w:val="00061FE2"/>
    <w:rsid w:val="00064645"/>
    <w:rsid w:val="00065998"/>
    <w:rsid w:val="00070292"/>
    <w:rsid w:val="00072931"/>
    <w:rsid w:val="000807B7"/>
    <w:rsid w:val="000814B3"/>
    <w:rsid w:val="0008447C"/>
    <w:rsid w:val="00085ACB"/>
    <w:rsid w:val="0009460B"/>
    <w:rsid w:val="00094FFE"/>
    <w:rsid w:val="000A0E78"/>
    <w:rsid w:val="000B3748"/>
    <w:rsid w:val="000B3BE8"/>
    <w:rsid w:val="000C130E"/>
    <w:rsid w:val="000C44F9"/>
    <w:rsid w:val="000C5E2F"/>
    <w:rsid w:val="000D371E"/>
    <w:rsid w:val="000E32E8"/>
    <w:rsid w:val="000E4E33"/>
    <w:rsid w:val="000E7BAC"/>
    <w:rsid w:val="000F44C3"/>
    <w:rsid w:val="000F6D7F"/>
    <w:rsid w:val="00106901"/>
    <w:rsid w:val="00107507"/>
    <w:rsid w:val="001207E5"/>
    <w:rsid w:val="00120FD5"/>
    <w:rsid w:val="00123AAB"/>
    <w:rsid w:val="00124034"/>
    <w:rsid w:val="00127D2B"/>
    <w:rsid w:val="00135B31"/>
    <w:rsid w:val="00140D73"/>
    <w:rsid w:val="001425D4"/>
    <w:rsid w:val="001462DF"/>
    <w:rsid w:val="00146DC4"/>
    <w:rsid w:val="001475E0"/>
    <w:rsid w:val="001550BC"/>
    <w:rsid w:val="0015523E"/>
    <w:rsid w:val="00165EF2"/>
    <w:rsid w:val="001675EC"/>
    <w:rsid w:val="00172DED"/>
    <w:rsid w:val="00174FE6"/>
    <w:rsid w:val="00176438"/>
    <w:rsid w:val="00182B3B"/>
    <w:rsid w:val="0018433C"/>
    <w:rsid w:val="00184EC7"/>
    <w:rsid w:val="0019759C"/>
    <w:rsid w:val="001A2E10"/>
    <w:rsid w:val="001B2929"/>
    <w:rsid w:val="001B7BFC"/>
    <w:rsid w:val="001C07FF"/>
    <w:rsid w:val="001C18C9"/>
    <w:rsid w:val="001C2FF3"/>
    <w:rsid w:val="001C36B1"/>
    <w:rsid w:val="001C3783"/>
    <w:rsid w:val="001D2996"/>
    <w:rsid w:val="001D38B1"/>
    <w:rsid w:val="001E5614"/>
    <w:rsid w:val="001E5859"/>
    <w:rsid w:val="001F1EF3"/>
    <w:rsid w:val="001F3DF3"/>
    <w:rsid w:val="001F5EA1"/>
    <w:rsid w:val="0020380A"/>
    <w:rsid w:val="00211A5E"/>
    <w:rsid w:val="002212A9"/>
    <w:rsid w:val="00221DD6"/>
    <w:rsid w:val="002268E0"/>
    <w:rsid w:val="002442E4"/>
    <w:rsid w:val="002443B1"/>
    <w:rsid w:val="00244E2A"/>
    <w:rsid w:val="00245057"/>
    <w:rsid w:val="00260E13"/>
    <w:rsid w:val="002645F2"/>
    <w:rsid w:val="00271F2F"/>
    <w:rsid w:val="002927A9"/>
    <w:rsid w:val="002942B4"/>
    <w:rsid w:val="002A1F33"/>
    <w:rsid w:val="002A2E85"/>
    <w:rsid w:val="002A41B4"/>
    <w:rsid w:val="002A6377"/>
    <w:rsid w:val="002B6797"/>
    <w:rsid w:val="002C094C"/>
    <w:rsid w:val="002C4176"/>
    <w:rsid w:val="002D1A08"/>
    <w:rsid w:val="002E24AE"/>
    <w:rsid w:val="002E2702"/>
    <w:rsid w:val="002E47D1"/>
    <w:rsid w:val="002F6F8E"/>
    <w:rsid w:val="00304864"/>
    <w:rsid w:val="00304C49"/>
    <w:rsid w:val="00304CBD"/>
    <w:rsid w:val="00305110"/>
    <w:rsid w:val="00305C26"/>
    <w:rsid w:val="00307A5D"/>
    <w:rsid w:val="0031163D"/>
    <w:rsid w:val="00321739"/>
    <w:rsid w:val="00334625"/>
    <w:rsid w:val="00343A78"/>
    <w:rsid w:val="00345BEF"/>
    <w:rsid w:val="003543A6"/>
    <w:rsid w:val="0035490B"/>
    <w:rsid w:val="00372F55"/>
    <w:rsid w:val="003732C9"/>
    <w:rsid w:val="00376579"/>
    <w:rsid w:val="00376940"/>
    <w:rsid w:val="00384810"/>
    <w:rsid w:val="00387C78"/>
    <w:rsid w:val="00390B72"/>
    <w:rsid w:val="00393CE7"/>
    <w:rsid w:val="00396BC9"/>
    <w:rsid w:val="003A0F51"/>
    <w:rsid w:val="003A12F3"/>
    <w:rsid w:val="003A68CB"/>
    <w:rsid w:val="003A6AC6"/>
    <w:rsid w:val="003B683D"/>
    <w:rsid w:val="003C59C0"/>
    <w:rsid w:val="003D1B02"/>
    <w:rsid w:val="003D32B8"/>
    <w:rsid w:val="003D7F44"/>
    <w:rsid w:val="003E3C94"/>
    <w:rsid w:val="003E43F1"/>
    <w:rsid w:val="003E54D2"/>
    <w:rsid w:val="003E6F4A"/>
    <w:rsid w:val="003F2FEF"/>
    <w:rsid w:val="003F4245"/>
    <w:rsid w:val="003F7FF7"/>
    <w:rsid w:val="004012A6"/>
    <w:rsid w:val="004042EA"/>
    <w:rsid w:val="004048C1"/>
    <w:rsid w:val="004170BF"/>
    <w:rsid w:val="00417ACE"/>
    <w:rsid w:val="0042253D"/>
    <w:rsid w:val="00432B3A"/>
    <w:rsid w:val="00445FC6"/>
    <w:rsid w:val="0045207B"/>
    <w:rsid w:val="00464228"/>
    <w:rsid w:val="00467FB4"/>
    <w:rsid w:val="004717E6"/>
    <w:rsid w:val="00496752"/>
    <w:rsid w:val="004A1CA0"/>
    <w:rsid w:val="004A420A"/>
    <w:rsid w:val="004B0222"/>
    <w:rsid w:val="004B32B4"/>
    <w:rsid w:val="004C7C7B"/>
    <w:rsid w:val="004D437B"/>
    <w:rsid w:val="004E3000"/>
    <w:rsid w:val="004E42F6"/>
    <w:rsid w:val="004E4838"/>
    <w:rsid w:val="004E68BE"/>
    <w:rsid w:val="004E780B"/>
    <w:rsid w:val="004E7F76"/>
    <w:rsid w:val="004F11B8"/>
    <w:rsid w:val="004F328A"/>
    <w:rsid w:val="004F5925"/>
    <w:rsid w:val="005035E1"/>
    <w:rsid w:val="00504A90"/>
    <w:rsid w:val="00507379"/>
    <w:rsid w:val="005224FF"/>
    <w:rsid w:val="00524C5A"/>
    <w:rsid w:val="0054404F"/>
    <w:rsid w:val="0055238B"/>
    <w:rsid w:val="00554605"/>
    <w:rsid w:val="00555F20"/>
    <w:rsid w:val="00557DA1"/>
    <w:rsid w:val="005711DA"/>
    <w:rsid w:val="0057309E"/>
    <w:rsid w:val="005733C0"/>
    <w:rsid w:val="005769D4"/>
    <w:rsid w:val="005839CC"/>
    <w:rsid w:val="005841C3"/>
    <w:rsid w:val="0059299C"/>
    <w:rsid w:val="005B5D3B"/>
    <w:rsid w:val="005B6036"/>
    <w:rsid w:val="005C4FC6"/>
    <w:rsid w:val="005C54EC"/>
    <w:rsid w:val="005E155A"/>
    <w:rsid w:val="005E3E02"/>
    <w:rsid w:val="005F4285"/>
    <w:rsid w:val="005F57ED"/>
    <w:rsid w:val="005F75D0"/>
    <w:rsid w:val="006066A4"/>
    <w:rsid w:val="00606868"/>
    <w:rsid w:val="0061638C"/>
    <w:rsid w:val="00616F2F"/>
    <w:rsid w:val="006236BD"/>
    <w:rsid w:val="0062481F"/>
    <w:rsid w:val="006260E5"/>
    <w:rsid w:val="00627D3B"/>
    <w:rsid w:val="0063373A"/>
    <w:rsid w:val="00635861"/>
    <w:rsid w:val="00636FF8"/>
    <w:rsid w:val="00640D5A"/>
    <w:rsid w:val="00642C55"/>
    <w:rsid w:val="00643459"/>
    <w:rsid w:val="00643831"/>
    <w:rsid w:val="00664F3B"/>
    <w:rsid w:val="0066501E"/>
    <w:rsid w:val="00671496"/>
    <w:rsid w:val="006741E9"/>
    <w:rsid w:val="00674E9A"/>
    <w:rsid w:val="0067785E"/>
    <w:rsid w:val="006819EA"/>
    <w:rsid w:val="00683070"/>
    <w:rsid w:val="006921ED"/>
    <w:rsid w:val="00696C4D"/>
    <w:rsid w:val="006A1579"/>
    <w:rsid w:val="006A42E8"/>
    <w:rsid w:val="006A6B83"/>
    <w:rsid w:val="006B217E"/>
    <w:rsid w:val="006B4652"/>
    <w:rsid w:val="006B4A43"/>
    <w:rsid w:val="006B4EDA"/>
    <w:rsid w:val="006C3B25"/>
    <w:rsid w:val="006C5043"/>
    <w:rsid w:val="006C775D"/>
    <w:rsid w:val="006D0622"/>
    <w:rsid w:val="006D14E0"/>
    <w:rsid w:val="006D30EA"/>
    <w:rsid w:val="006D48EB"/>
    <w:rsid w:val="006D79DE"/>
    <w:rsid w:val="006E3698"/>
    <w:rsid w:val="006F5B7F"/>
    <w:rsid w:val="007064F7"/>
    <w:rsid w:val="0070762F"/>
    <w:rsid w:val="00711770"/>
    <w:rsid w:val="00712634"/>
    <w:rsid w:val="00715372"/>
    <w:rsid w:val="00734F05"/>
    <w:rsid w:val="00737E82"/>
    <w:rsid w:val="00742F3C"/>
    <w:rsid w:val="0074429E"/>
    <w:rsid w:val="00757A20"/>
    <w:rsid w:val="00761B91"/>
    <w:rsid w:val="00766E79"/>
    <w:rsid w:val="0077445D"/>
    <w:rsid w:val="00775B32"/>
    <w:rsid w:val="00780747"/>
    <w:rsid w:val="007901EC"/>
    <w:rsid w:val="00793676"/>
    <w:rsid w:val="00793FDF"/>
    <w:rsid w:val="007957ED"/>
    <w:rsid w:val="0079585C"/>
    <w:rsid w:val="007A09FD"/>
    <w:rsid w:val="007B13B4"/>
    <w:rsid w:val="007B5CD0"/>
    <w:rsid w:val="007C30D6"/>
    <w:rsid w:val="007C43B5"/>
    <w:rsid w:val="007C4E12"/>
    <w:rsid w:val="007C6171"/>
    <w:rsid w:val="007F66C2"/>
    <w:rsid w:val="0080244F"/>
    <w:rsid w:val="00813917"/>
    <w:rsid w:val="00814021"/>
    <w:rsid w:val="00853326"/>
    <w:rsid w:val="00853426"/>
    <w:rsid w:val="008719D7"/>
    <w:rsid w:val="00872DEE"/>
    <w:rsid w:val="008765FD"/>
    <w:rsid w:val="00882AAD"/>
    <w:rsid w:val="00885174"/>
    <w:rsid w:val="00887F65"/>
    <w:rsid w:val="008A1CD3"/>
    <w:rsid w:val="008B6B13"/>
    <w:rsid w:val="008C15D1"/>
    <w:rsid w:val="008C4ABE"/>
    <w:rsid w:val="008D3467"/>
    <w:rsid w:val="008D53C3"/>
    <w:rsid w:val="008E2938"/>
    <w:rsid w:val="008E29F4"/>
    <w:rsid w:val="008E5D08"/>
    <w:rsid w:val="008E6FBC"/>
    <w:rsid w:val="008F213A"/>
    <w:rsid w:val="008F2208"/>
    <w:rsid w:val="008F5A4D"/>
    <w:rsid w:val="0090119B"/>
    <w:rsid w:val="00901A24"/>
    <w:rsid w:val="009067FE"/>
    <w:rsid w:val="00922C79"/>
    <w:rsid w:val="00925448"/>
    <w:rsid w:val="00930816"/>
    <w:rsid w:val="00946DEC"/>
    <w:rsid w:val="00967091"/>
    <w:rsid w:val="0097721B"/>
    <w:rsid w:val="009835A3"/>
    <w:rsid w:val="0099014A"/>
    <w:rsid w:val="00993D5A"/>
    <w:rsid w:val="009A05BC"/>
    <w:rsid w:val="009A0AB9"/>
    <w:rsid w:val="009A0AFE"/>
    <w:rsid w:val="009A50B0"/>
    <w:rsid w:val="009B0EE5"/>
    <w:rsid w:val="009B1A6C"/>
    <w:rsid w:val="009B6B0D"/>
    <w:rsid w:val="009B70BB"/>
    <w:rsid w:val="009C0D1A"/>
    <w:rsid w:val="009D1A8B"/>
    <w:rsid w:val="009E3434"/>
    <w:rsid w:val="009F0929"/>
    <w:rsid w:val="009F3CE3"/>
    <w:rsid w:val="009F7E83"/>
    <w:rsid w:val="00A01F53"/>
    <w:rsid w:val="00A03FBE"/>
    <w:rsid w:val="00A0690A"/>
    <w:rsid w:val="00A131B1"/>
    <w:rsid w:val="00A14481"/>
    <w:rsid w:val="00A15F94"/>
    <w:rsid w:val="00A17691"/>
    <w:rsid w:val="00A20C58"/>
    <w:rsid w:val="00A216FD"/>
    <w:rsid w:val="00A217D2"/>
    <w:rsid w:val="00A26D9B"/>
    <w:rsid w:val="00A30BD8"/>
    <w:rsid w:val="00A35C8C"/>
    <w:rsid w:val="00A41C7B"/>
    <w:rsid w:val="00A44234"/>
    <w:rsid w:val="00A45E36"/>
    <w:rsid w:val="00A46032"/>
    <w:rsid w:val="00A470CD"/>
    <w:rsid w:val="00A61E9E"/>
    <w:rsid w:val="00A62D45"/>
    <w:rsid w:val="00A90419"/>
    <w:rsid w:val="00A93187"/>
    <w:rsid w:val="00A93BA0"/>
    <w:rsid w:val="00AA1F9A"/>
    <w:rsid w:val="00AA4879"/>
    <w:rsid w:val="00AA7BA8"/>
    <w:rsid w:val="00AC17BC"/>
    <w:rsid w:val="00AC365D"/>
    <w:rsid w:val="00AD58AC"/>
    <w:rsid w:val="00AD797C"/>
    <w:rsid w:val="00AE41BC"/>
    <w:rsid w:val="00AF27DE"/>
    <w:rsid w:val="00AF7A4D"/>
    <w:rsid w:val="00B013DF"/>
    <w:rsid w:val="00B05BFE"/>
    <w:rsid w:val="00B11BCF"/>
    <w:rsid w:val="00B12DD5"/>
    <w:rsid w:val="00B143AE"/>
    <w:rsid w:val="00B26135"/>
    <w:rsid w:val="00B326B1"/>
    <w:rsid w:val="00B3548F"/>
    <w:rsid w:val="00B365E1"/>
    <w:rsid w:val="00B37517"/>
    <w:rsid w:val="00B41117"/>
    <w:rsid w:val="00B46718"/>
    <w:rsid w:val="00B46EC9"/>
    <w:rsid w:val="00B50CA7"/>
    <w:rsid w:val="00B5384A"/>
    <w:rsid w:val="00B5581F"/>
    <w:rsid w:val="00B5649B"/>
    <w:rsid w:val="00B65094"/>
    <w:rsid w:val="00B73A33"/>
    <w:rsid w:val="00B824AC"/>
    <w:rsid w:val="00B904F7"/>
    <w:rsid w:val="00B927EC"/>
    <w:rsid w:val="00B97D1D"/>
    <w:rsid w:val="00BA0F6A"/>
    <w:rsid w:val="00BA4C6A"/>
    <w:rsid w:val="00BA593F"/>
    <w:rsid w:val="00BB32A6"/>
    <w:rsid w:val="00BB7355"/>
    <w:rsid w:val="00BC02A9"/>
    <w:rsid w:val="00BD17E8"/>
    <w:rsid w:val="00BD203E"/>
    <w:rsid w:val="00BE1F5C"/>
    <w:rsid w:val="00BF0733"/>
    <w:rsid w:val="00BF331F"/>
    <w:rsid w:val="00BF58E7"/>
    <w:rsid w:val="00C065B3"/>
    <w:rsid w:val="00C070D9"/>
    <w:rsid w:val="00C17375"/>
    <w:rsid w:val="00C33E48"/>
    <w:rsid w:val="00C372F0"/>
    <w:rsid w:val="00C4002D"/>
    <w:rsid w:val="00C53250"/>
    <w:rsid w:val="00C71178"/>
    <w:rsid w:val="00C75206"/>
    <w:rsid w:val="00C81CC0"/>
    <w:rsid w:val="00C8323B"/>
    <w:rsid w:val="00C85FC9"/>
    <w:rsid w:val="00C926D6"/>
    <w:rsid w:val="00C9425F"/>
    <w:rsid w:val="00C97E7F"/>
    <w:rsid w:val="00CA0D79"/>
    <w:rsid w:val="00CA48C9"/>
    <w:rsid w:val="00CA62FA"/>
    <w:rsid w:val="00CA6505"/>
    <w:rsid w:val="00CA6A42"/>
    <w:rsid w:val="00CB2AE4"/>
    <w:rsid w:val="00CB2E31"/>
    <w:rsid w:val="00CB418C"/>
    <w:rsid w:val="00CB5A25"/>
    <w:rsid w:val="00CC18DE"/>
    <w:rsid w:val="00CD4F9A"/>
    <w:rsid w:val="00CD616B"/>
    <w:rsid w:val="00CD6BB5"/>
    <w:rsid w:val="00CE4DC9"/>
    <w:rsid w:val="00CF0174"/>
    <w:rsid w:val="00CF0EE0"/>
    <w:rsid w:val="00CF3802"/>
    <w:rsid w:val="00CF4B4B"/>
    <w:rsid w:val="00CF78C4"/>
    <w:rsid w:val="00D02C7E"/>
    <w:rsid w:val="00D05184"/>
    <w:rsid w:val="00D07E22"/>
    <w:rsid w:val="00D16072"/>
    <w:rsid w:val="00D22580"/>
    <w:rsid w:val="00D2451C"/>
    <w:rsid w:val="00D247F9"/>
    <w:rsid w:val="00D32C40"/>
    <w:rsid w:val="00D36468"/>
    <w:rsid w:val="00D401CD"/>
    <w:rsid w:val="00D41C05"/>
    <w:rsid w:val="00D41D15"/>
    <w:rsid w:val="00D44DE7"/>
    <w:rsid w:val="00D63012"/>
    <w:rsid w:val="00D73093"/>
    <w:rsid w:val="00D74FC0"/>
    <w:rsid w:val="00D75A96"/>
    <w:rsid w:val="00D8697C"/>
    <w:rsid w:val="00D86ECC"/>
    <w:rsid w:val="00D95F1D"/>
    <w:rsid w:val="00DA42B6"/>
    <w:rsid w:val="00DA6C50"/>
    <w:rsid w:val="00DB02AD"/>
    <w:rsid w:val="00DB0DE2"/>
    <w:rsid w:val="00DB17CB"/>
    <w:rsid w:val="00DB7E29"/>
    <w:rsid w:val="00DC04E3"/>
    <w:rsid w:val="00DC6232"/>
    <w:rsid w:val="00DC6D78"/>
    <w:rsid w:val="00DE7D1C"/>
    <w:rsid w:val="00DF60B0"/>
    <w:rsid w:val="00E01DB1"/>
    <w:rsid w:val="00E03449"/>
    <w:rsid w:val="00E07485"/>
    <w:rsid w:val="00E204B4"/>
    <w:rsid w:val="00E23A4F"/>
    <w:rsid w:val="00E251DD"/>
    <w:rsid w:val="00E2657A"/>
    <w:rsid w:val="00E30783"/>
    <w:rsid w:val="00E415D2"/>
    <w:rsid w:val="00E42269"/>
    <w:rsid w:val="00E42B1B"/>
    <w:rsid w:val="00E47C65"/>
    <w:rsid w:val="00E52CCE"/>
    <w:rsid w:val="00E55A14"/>
    <w:rsid w:val="00E60628"/>
    <w:rsid w:val="00E752F6"/>
    <w:rsid w:val="00E904FC"/>
    <w:rsid w:val="00E93683"/>
    <w:rsid w:val="00E94B3B"/>
    <w:rsid w:val="00EA6DFD"/>
    <w:rsid w:val="00EB5FA9"/>
    <w:rsid w:val="00EB6760"/>
    <w:rsid w:val="00EC21D7"/>
    <w:rsid w:val="00EC46EC"/>
    <w:rsid w:val="00ED4BD2"/>
    <w:rsid w:val="00ED6E11"/>
    <w:rsid w:val="00EE1393"/>
    <w:rsid w:val="00EE3B35"/>
    <w:rsid w:val="00EF0421"/>
    <w:rsid w:val="00EF1162"/>
    <w:rsid w:val="00EF3A4B"/>
    <w:rsid w:val="00EF5176"/>
    <w:rsid w:val="00F00DF2"/>
    <w:rsid w:val="00F015CD"/>
    <w:rsid w:val="00F10378"/>
    <w:rsid w:val="00F210AC"/>
    <w:rsid w:val="00F24BB5"/>
    <w:rsid w:val="00F256D2"/>
    <w:rsid w:val="00F322AF"/>
    <w:rsid w:val="00F32394"/>
    <w:rsid w:val="00F438EB"/>
    <w:rsid w:val="00F47D7B"/>
    <w:rsid w:val="00F55A41"/>
    <w:rsid w:val="00F6012F"/>
    <w:rsid w:val="00F62218"/>
    <w:rsid w:val="00F660E7"/>
    <w:rsid w:val="00F66819"/>
    <w:rsid w:val="00F71B73"/>
    <w:rsid w:val="00F77BBE"/>
    <w:rsid w:val="00F821F5"/>
    <w:rsid w:val="00FA3A4E"/>
    <w:rsid w:val="00FA709B"/>
    <w:rsid w:val="00FF050B"/>
    <w:rsid w:val="00FF13AD"/>
    <w:rsid w:val="00FF2F01"/>
    <w:rsid w:val="00FF3D69"/>
    <w:rsid w:val="00FF6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0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550B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5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E0E74B7DBB4D71AB3BA34E9CAA6DBA"/>
        <w:category>
          <w:name w:val="General"/>
          <w:gallery w:val="placeholder"/>
        </w:category>
        <w:types>
          <w:type w:val="bbPlcHdr"/>
        </w:types>
        <w:behaviors>
          <w:behavior w:val="content"/>
        </w:behaviors>
        <w:guid w:val="{768782B9-E564-4B69-A8DA-65D53102B091}"/>
      </w:docPartPr>
      <w:docPartBody>
        <w:p w:rsidR="00000000" w:rsidRDefault="00265F2D" w:rsidP="00265F2D">
          <w:pPr>
            <w:pStyle w:val="60E0E74B7DBB4D71AB3BA34E9CAA6DBA"/>
          </w:pPr>
          <w:r>
            <w:rPr>
              <w:rStyle w:val="PlaceholderText"/>
            </w:rPr>
            <w:t>Click here to enter text.</w:t>
          </w:r>
        </w:p>
      </w:docPartBody>
    </w:docPart>
    <w:docPart>
      <w:docPartPr>
        <w:name w:val="C42E70C57E834C08BDD09C19AE83BE99"/>
        <w:category>
          <w:name w:val="General"/>
          <w:gallery w:val="placeholder"/>
        </w:category>
        <w:types>
          <w:type w:val="bbPlcHdr"/>
        </w:types>
        <w:behaviors>
          <w:behavior w:val="content"/>
        </w:behaviors>
        <w:guid w:val="{84EEF691-0E7F-451C-ACD8-1D79CFF78823}"/>
      </w:docPartPr>
      <w:docPartBody>
        <w:p w:rsidR="00000000" w:rsidRDefault="00265F2D" w:rsidP="00265F2D">
          <w:pPr>
            <w:pStyle w:val="C42E70C57E834C08BDD09C19AE83BE99"/>
          </w:pPr>
          <w:r>
            <w:rPr>
              <w:rStyle w:val="PlaceholderText"/>
            </w:rPr>
            <w:t>Click here to enter text.</w:t>
          </w:r>
        </w:p>
      </w:docPartBody>
    </w:docPart>
    <w:docPart>
      <w:docPartPr>
        <w:name w:val="2704AEBBBD28423BB737DFAE1CF48B45"/>
        <w:category>
          <w:name w:val="General"/>
          <w:gallery w:val="placeholder"/>
        </w:category>
        <w:types>
          <w:type w:val="bbPlcHdr"/>
        </w:types>
        <w:behaviors>
          <w:behavior w:val="content"/>
        </w:behaviors>
        <w:guid w:val="{3B32DB54-F7A3-4D45-802F-5DFC9C4D14E2}"/>
      </w:docPartPr>
      <w:docPartBody>
        <w:p w:rsidR="00000000" w:rsidRDefault="00265F2D" w:rsidP="00265F2D">
          <w:pPr>
            <w:pStyle w:val="2704AEBBBD28423BB737DFAE1CF48B45"/>
          </w:pPr>
          <w:r>
            <w:rPr>
              <w:rStyle w:val="PlaceholderText"/>
            </w:rPr>
            <w:t>Click here to enter text.</w:t>
          </w:r>
        </w:p>
      </w:docPartBody>
    </w:docPart>
    <w:docPart>
      <w:docPartPr>
        <w:name w:val="690E640D6E184B498B376756F8C5DBA5"/>
        <w:category>
          <w:name w:val="General"/>
          <w:gallery w:val="placeholder"/>
        </w:category>
        <w:types>
          <w:type w:val="bbPlcHdr"/>
        </w:types>
        <w:behaviors>
          <w:behavior w:val="content"/>
        </w:behaviors>
        <w:guid w:val="{1975F18C-E6D7-4AE3-95BE-E8D654F0B797}"/>
      </w:docPartPr>
      <w:docPartBody>
        <w:p w:rsidR="00000000" w:rsidRDefault="00265F2D" w:rsidP="00265F2D">
          <w:pPr>
            <w:pStyle w:val="690E640D6E184B498B376756F8C5DBA5"/>
          </w:pPr>
          <w:r>
            <w:rPr>
              <w:rStyle w:val="PlaceholderText"/>
            </w:rPr>
            <w:t>Click here to enter a date.</w:t>
          </w:r>
        </w:p>
      </w:docPartBody>
    </w:docPart>
    <w:docPart>
      <w:docPartPr>
        <w:name w:val="21F7F8B5731E4A228ACC63CDD4B1E85D"/>
        <w:category>
          <w:name w:val="General"/>
          <w:gallery w:val="placeholder"/>
        </w:category>
        <w:types>
          <w:type w:val="bbPlcHdr"/>
        </w:types>
        <w:behaviors>
          <w:behavior w:val="content"/>
        </w:behaviors>
        <w:guid w:val="{EA5E724F-97F4-4632-969E-23116BE5E66B}"/>
      </w:docPartPr>
      <w:docPartBody>
        <w:p w:rsidR="00000000" w:rsidRDefault="00265F2D" w:rsidP="00265F2D">
          <w:pPr>
            <w:pStyle w:val="21F7F8B5731E4A228ACC63CDD4B1E85D"/>
          </w:pPr>
          <w:r>
            <w:rPr>
              <w:rStyle w:val="PlaceholderText"/>
            </w:rPr>
            <w:t>Click here to enter text.</w:t>
          </w:r>
        </w:p>
      </w:docPartBody>
    </w:docPart>
    <w:docPart>
      <w:docPartPr>
        <w:name w:val="3C1935A00E5A4A4CB8C49247F56DD2C8"/>
        <w:category>
          <w:name w:val="General"/>
          <w:gallery w:val="placeholder"/>
        </w:category>
        <w:types>
          <w:type w:val="bbPlcHdr"/>
        </w:types>
        <w:behaviors>
          <w:behavior w:val="content"/>
        </w:behaviors>
        <w:guid w:val="{73766905-CBAA-40FC-80AC-B33D9022F601}"/>
      </w:docPartPr>
      <w:docPartBody>
        <w:p w:rsidR="00000000" w:rsidRDefault="00265F2D" w:rsidP="00265F2D">
          <w:pPr>
            <w:pStyle w:val="3C1935A00E5A4A4CB8C49247F56DD2C8"/>
          </w:pPr>
          <w:r>
            <w:rPr>
              <w:rStyle w:val="PlaceholderText"/>
            </w:rPr>
            <w:t>Click here to enter text.</w:t>
          </w:r>
        </w:p>
      </w:docPartBody>
    </w:docPart>
    <w:docPart>
      <w:docPartPr>
        <w:name w:val="ECF8AF9371624C519B9104768906F8E7"/>
        <w:category>
          <w:name w:val="General"/>
          <w:gallery w:val="placeholder"/>
        </w:category>
        <w:types>
          <w:type w:val="bbPlcHdr"/>
        </w:types>
        <w:behaviors>
          <w:behavior w:val="content"/>
        </w:behaviors>
        <w:guid w:val="{08C42796-C14C-45EC-8238-EC5D706BADB9}"/>
      </w:docPartPr>
      <w:docPartBody>
        <w:p w:rsidR="00000000" w:rsidRDefault="00265F2D" w:rsidP="00265F2D">
          <w:pPr>
            <w:pStyle w:val="ECF8AF9371624C519B9104768906F8E7"/>
          </w:pPr>
          <w:r>
            <w:rPr>
              <w:rStyle w:val="PlaceholderText"/>
            </w:rPr>
            <w:t>Click here to enter text.</w:t>
          </w:r>
        </w:p>
      </w:docPartBody>
    </w:docPart>
    <w:docPart>
      <w:docPartPr>
        <w:name w:val="0B456B0C8BE24B0A9C7415092D2B7913"/>
        <w:category>
          <w:name w:val="General"/>
          <w:gallery w:val="placeholder"/>
        </w:category>
        <w:types>
          <w:type w:val="bbPlcHdr"/>
        </w:types>
        <w:behaviors>
          <w:behavior w:val="content"/>
        </w:behaviors>
        <w:guid w:val="{A36755BD-6727-47B2-8912-F6E08D65459B}"/>
      </w:docPartPr>
      <w:docPartBody>
        <w:p w:rsidR="00000000" w:rsidRDefault="00265F2D" w:rsidP="00265F2D">
          <w:pPr>
            <w:pStyle w:val="0B456B0C8BE24B0A9C7415092D2B7913"/>
          </w:pPr>
          <w:r>
            <w:rPr>
              <w:rStyle w:val="PlaceholderText"/>
            </w:rPr>
            <w:t>Click here to enter text.</w:t>
          </w:r>
        </w:p>
      </w:docPartBody>
    </w:docPart>
    <w:docPart>
      <w:docPartPr>
        <w:name w:val="69ED20B378D84EC4BBC4FD16E14F165E"/>
        <w:category>
          <w:name w:val="General"/>
          <w:gallery w:val="placeholder"/>
        </w:category>
        <w:types>
          <w:type w:val="bbPlcHdr"/>
        </w:types>
        <w:behaviors>
          <w:behavior w:val="content"/>
        </w:behaviors>
        <w:guid w:val="{0B60B9CC-70AB-4E74-A811-695C5B0628BD}"/>
      </w:docPartPr>
      <w:docPartBody>
        <w:p w:rsidR="00000000" w:rsidRDefault="00265F2D" w:rsidP="00265F2D">
          <w:pPr>
            <w:pStyle w:val="69ED20B378D84EC4BBC4FD16E14F165E"/>
          </w:pPr>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W Writing">
    <w:altName w:val="Times New Roman"/>
    <w:panose1 w:val="00000000000000000000"/>
    <w:charset w:val="00"/>
    <w:family w:val="auto"/>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5F2D"/>
    <w:rsid w:val="00265F2D"/>
    <w:rsid w:val="009E0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F2D"/>
  </w:style>
  <w:style w:type="paragraph" w:customStyle="1" w:styleId="60E0E74B7DBB4D71AB3BA34E9CAA6DBA">
    <w:name w:val="60E0E74B7DBB4D71AB3BA34E9CAA6DBA"/>
    <w:rsid w:val="00265F2D"/>
  </w:style>
  <w:style w:type="paragraph" w:customStyle="1" w:styleId="C42E70C57E834C08BDD09C19AE83BE99">
    <w:name w:val="C42E70C57E834C08BDD09C19AE83BE99"/>
    <w:rsid w:val="00265F2D"/>
  </w:style>
  <w:style w:type="paragraph" w:customStyle="1" w:styleId="2704AEBBBD28423BB737DFAE1CF48B45">
    <w:name w:val="2704AEBBBD28423BB737DFAE1CF48B45"/>
    <w:rsid w:val="00265F2D"/>
  </w:style>
  <w:style w:type="paragraph" w:customStyle="1" w:styleId="690E640D6E184B498B376756F8C5DBA5">
    <w:name w:val="690E640D6E184B498B376756F8C5DBA5"/>
    <w:rsid w:val="00265F2D"/>
  </w:style>
  <w:style w:type="paragraph" w:customStyle="1" w:styleId="21F7F8B5731E4A228ACC63CDD4B1E85D">
    <w:name w:val="21F7F8B5731E4A228ACC63CDD4B1E85D"/>
    <w:rsid w:val="00265F2D"/>
  </w:style>
  <w:style w:type="paragraph" w:customStyle="1" w:styleId="3C1935A00E5A4A4CB8C49247F56DD2C8">
    <w:name w:val="3C1935A00E5A4A4CB8C49247F56DD2C8"/>
    <w:rsid w:val="00265F2D"/>
  </w:style>
  <w:style w:type="paragraph" w:customStyle="1" w:styleId="ECF8AF9371624C519B9104768906F8E7">
    <w:name w:val="ECF8AF9371624C519B9104768906F8E7"/>
    <w:rsid w:val="00265F2D"/>
  </w:style>
  <w:style w:type="paragraph" w:customStyle="1" w:styleId="0B456B0C8BE24B0A9C7415092D2B7913">
    <w:name w:val="0B456B0C8BE24B0A9C7415092D2B7913"/>
    <w:rsid w:val="00265F2D"/>
  </w:style>
  <w:style w:type="paragraph" w:customStyle="1" w:styleId="69ED20B378D84EC4BBC4FD16E14F165E">
    <w:name w:val="69ED20B378D84EC4BBC4FD16E14F165E"/>
    <w:rsid w:val="00265F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Hennon, Iris M.</dc:creator>
  <cp:lastModifiedBy>Hennon, Iris M.</cp:lastModifiedBy>
  <cp:revision>4</cp:revision>
  <cp:lastPrinted>2015-03-10T15:03:00Z</cp:lastPrinted>
  <dcterms:created xsi:type="dcterms:W3CDTF">2015-03-10T15:01:00Z</dcterms:created>
  <dcterms:modified xsi:type="dcterms:W3CDTF">2015-03-10T15:07:00Z</dcterms:modified>
</cp:coreProperties>
</file>